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9B" w:rsidRPr="00BA5B22" w:rsidRDefault="0011209B" w:rsidP="00BA5B22">
      <w:pPr>
        <w:rPr>
          <w:rFonts w:ascii="Arial" w:hAnsi="Arial" w:cs="Arial"/>
          <w:sz w:val="24"/>
          <w:szCs w:val="24"/>
        </w:rPr>
      </w:pPr>
    </w:p>
    <w:p w:rsidR="0011209B" w:rsidRPr="00BA5B22" w:rsidRDefault="0011209B" w:rsidP="00BA5B22">
      <w:pPr>
        <w:rPr>
          <w:rFonts w:ascii="Arial" w:hAnsi="Arial" w:cs="Arial"/>
          <w:sz w:val="24"/>
          <w:szCs w:val="24"/>
        </w:rPr>
      </w:pPr>
    </w:p>
    <w:p w:rsidR="0011209B" w:rsidRPr="00BA5B22" w:rsidRDefault="0011209B" w:rsidP="00BA5B22">
      <w:pPr>
        <w:rPr>
          <w:rFonts w:ascii="Arial" w:hAnsi="Arial" w:cs="Arial"/>
          <w:sz w:val="24"/>
          <w:szCs w:val="24"/>
        </w:rPr>
      </w:pPr>
    </w:p>
    <w:p w:rsidR="0011209B" w:rsidRPr="00BA5B22" w:rsidRDefault="0011209B" w:rsidP="00BA5B22">
      <w:pPr>
        <w:keepNext/>
        <w:outlineLvl w:val="2"/>
        <w:rPr>
          <w:rFonts w:ascii="Arial" w:hAnsi="Arial" w:cs="Arial"/>
          <w:b/>
          <w:bCs/>
          <w:sz w:val="24"/>
          <w:szCs w:val="24"/>
        </w:rPr>
      </w:pPr>
      <w:r w:rsidRPr="00BA5B22">
        <w:rPr>
          <w:rFonts w:ascii="Arial" w:hAnsi="Arial" w:cs="Arial"/>
          <w:b/>
          <w:bCs/>
          <w:noProof/>
          <w:sz w:val="24"/>
          <w:szCs w:val="24"/>
        </w:rPr>
        <w:drawing>
          <wp:anchor distT="0" distB="0" distL="114300" distR="114300" simplePos="0" relativeHeight="251660288" behindDoc="0" locked="0" layoutInCell="1" allowOverlap="1" wp14:anchorId="616AEA60" wp14:editId="5DAE563D">
            <wp:simplePos x="0" y="0"/>
            <wp:positionH relativeFrom="column">
              <wp:posOffset>2704465</wp:posOffset>
            </wp:positionH>
            <wp:positionV relativeFrom="paragraph">
              <wp:posOffset>-228600</wp:posOffset>
            </wp:positionV>
            <wp:extent cx="387350" cy="526415"/>
            <wp:effectExtent l="0" t="0" r="0" b="6985"/>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526415"/>
                    </a:xfrm>
                    <a:prstGeom prst="rect">
                      <a:avLst/>
                    </a:prstGeom>
                    <a:noFill/>
                    <a:ln>
                      <a:noFill/>
                    </a:ln>
                  </pic:spPr>
                </pic:pic>
              </a:graphicData>
            </a:graphic>
          </wp:anchor>
        </w:drawing>
      </w:r>
    </w:p>
    <w:p w:rsidR="0011209B" w:rsidRPr="00BA5B22" w:rsidRDefault="0011209B" w:rsidP="00BA5B22">
      <w:pPr>
        <w:keepNext/>
        <w:jc w:val="center"/>
        <w:outlineLvl w:val="2"/>
        <w:rPr>
          <w:rFonts w:ascii="Arial" w:hAnsi="Arial" w:cs="Arial"/>
          <w:b/>
          <w:bCs/>
          <w:sz w:val="24"/>
          <w:szCs w:val="24"/>
        </w:rPr>
      </w:pPr>
    </w:p>
    <w:p w:rsidR="0011209B" w:rsidRPr="00BA5B22" w:rsidRDefault="0011209B" w:rsidP="00BA5B22">
      <w:pPr>
        <w:keepNext/>
        <w:jc w:val="center"/>
        <w:outlineLvl w:val="2"/>
        <w:rPr>
          <w:rFonts w:ascii="Arial" w:hAnsi="Arial" w:cs="Arial"/>
          <w:b/>
          <w:bCs/>
          <w:sz w:val="24"/>
          <w:szCs w:val="24"/>
        </w:rPr>
      </w:pPr>
      <w:r w:rsidRPr="00BA5B22">
        <w:rPr>
          <w:rFonts w:ascii="Arial" w:hAnsi="Arial" w:cs="Arial"/>
          <w:b/>
          <w:bCs/>
          <w:sz w:val="24"/>
          <w:szCs w:val="24"/>
        </w:rPr>
        <w:t>АДМИНИСТРАЦИЯ</w:t>
      </w:r>
    </w:p>
    <w:p w:rsidR="0011209B" w:rsidRPr="00BA5B22" w:rsidRDefault="0011209B" w:rsidP="00BA5B22">
      <w:pPr>
        <w:jc w:val="center"/>
        <w:rPr>
          <w:rFonts w:ascii="Arial" w:hAnsi="Arial" w:cs="Arial"/>
          <w:b/>
          <w:sz w:val="24"/>
          <w:szCs w:val="24"/>
        </w:rPr>
      </w:pPr>
      <w:r w:rsidRPr="00BA5B22">
        <w:rPr>
          <w:rFonts w:ascii="Arial" w:hAnsi="Arial" w:cs="Arial"/>
          <w:b/>
          <w:sz w:val="24"/>
          <w:szCs w:val="24"/>
        </w:rPr>
        <w:t>КАЛАЧЁВСКОГО  МУНИЦИПАЛЬНОГО РАЙОНА</w:t>
      </w:r>
    </w:p>
    <w:p w:rsidR="0011209B" w:rsidRPr="00BA5B22" w:rsidRDefault="0011209B" w:rsidP="00BA5B22">
      <w:pPr>
        <w:jc w:val="center"/>
        <w:outlineLvl w:val="4"/>
        <w:rPr>
          <w:rFonts w:ascii="Arial" w:hAnsi="Arial" w:cs="Arial"/>
          <w:b/>
          <w:bCs/>
          <w:iCs/>
          <w:sz w:val="24"/>
          <w:szCs w:val="24"/>
        </w:rPr>
      </w:pPr>
      <w:r w:rsidRPr="00BA5B22">
        <w:rPr>
          <w:rFonts w:ascii="Arial" w:hAnsi="Arial" w:cs="Arial"/>
          <w:b/>
          <w:bCs/>
          <w:iCs/>
          <w:sz w:val="24"/>
          <w:szCs w:val="24"/>
        </w:rPr>
        <w:t>ВОЛГОГРАДСКОЙ  ОБЛАСТИ</w:t>
      </w:r>
    </w:p>
    <w:p w:rsidR="0011209B" w:rsidRPr="00BA5B22" w:rsidRDefault="000015A9" w:rsidP="00BA5B22">
      <w:pPr>
        <w:rPr>
          <w:rFonts w:ascii="Arial" w:hAnsi="Arial" w:cs="Arial"/>
          <w:noProof/>
          <w:sz w:val="24"/>
          <w:szCs w:val="24"/>
        </w:rPr>
      </w:pPr>
      <w:r w:rsidRPr="00BA5B22">
        <w:rPr>
          <w:rFonts w:ascii="Arial" w:hAnsi="Arial" w:cs="Arial"/>
          <w:noProof/>
          <w:sz w:val="24"/>
          <w:szCs w:val="24"/>
        </w:rPr>
        <w:pict>
          <v:line id="Прямая соединительная линия 1" o:spid="_x0000_s1026" style="position:absolute;z-index:251659264;visibility:visible" from="1.35pt,8pt" to="46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" o:allowincell="f" strokeweight="4.5pt">
            <v:stroke linestyle="thickThin"/>
          </v:line>
        </w:pict>
      </w:r>
    </w:p>
    <w:p w:rsidR="0011209B" w:rsidRPr="00BA5B22" w:rsidRDefault="0011209B" w:rsidP="00BA5B22">
      <w:pPr>
        <w:keepNext/>
        <w:spacing w:before="240" w:after="60"/>
        <w:jc w:val="center"/>
        <w:outlineLvl w:val="3"/>
        <w:rPr>
          <w:rFonts w:ascii="Arial" w:hAnsi="Arial" w:cs="Arial"/>
          <w:b/>
          <w:bCs/>
          <w:sz w:val="24"/>
          <w:szCs w:val="24"/>
        </w:rPr>
      </w:pPr>
      <w:r w:rsidRPr="00BA5B22">
        <w:rPr>
          <w:rFonts w:ascii="Arial" w:hAnsi="Arial" w:cs="Arial"/>
          <w:b/>
          <w:bCs/>
          <w:sz w:val="24"/>
          <w:szCs w:val="24"/>
        </w:rPr>
        <w:t>ПОСТАНОВЛЕНИЕ</w:t>
      </w:r>
    </w:p>
    <w:p w:rsidR="0011209B" w:rsidRPr="00BA5B22" w:rsidRDefault="0011209B" w:rsidP="00BA5B22">
      <w:pPr>
        <w:jc w:val="both"/>
        <w:rPr>
          <w:rFonts w:ascii="Arial" w:hAnsi="Arial" w:cs="Arial"/>
          <w:b/>
          <w:sz w:val="24"/>
          <w:szCs w:val="24"/>
        </w:rPr>
      </w:pPr>
    </w:p>
    <w:p w:rsidR="0011209B" w:rsidRPr="00BA5B22" w:rsidRDefault="0011209B" w:rsidP="00BA5B22">
      <w:pPr>
        <w:jc w:val="both"/>
        <w:rPr>
          <w:rFonts w:ascii="Arial" w:hAnsi="Arial" w:cs="Arial"/>
          <w:sz w:val="24"/>
          <w:szCs w:val="24"/>
        </w:rPr>
      </w:pPr>
      <w:r w:rsidRPr="00BA5B22">
        <w:rPr>
          <w:rFonts w:ascii="Arial" w:hAnsi="Arial" w:cs="Arial"/>
          <w:sz w:val="24"/>
          <w:szCs w:val="24"/>
        </w:rPr>
        <w:t xml:space="preserve">от </w:t>
      </w:r>
      <w:r w:rsidR="00510257" w:rsidRPr="00BA5B22">
        <w:rPr>
          <w:rFonts w:ascii="Arial" w:hAnsi="Arial" w:cs="Arial"/>
          <w:sz w:val="24"/>
          <w:szCs w:val="24"/>
        </w:rPr>
        <w:t xml:space="preserve"> 28.04.</w:t>
      </w:r>
      <w:r w:rsidR="00EA3C2E" w:rsidRPr="00BA5B22">
        <w:rPr>
          <w:rFonts w:ascii="Arial" w:hAnsi="Arial" w:cs="Arial"/>
          <w:sz w:val="24"/>
          <w:szCs w:val="24"/>
        </w:rPr>
        <w:t>2022</w:t>
      </w:r>
      <w:r w:rsidRPr="00BA5B22">
        <w:rPr>
          <w:rFonts w:ascii="Arial" w:hAnsi="Arial" w:cs="Arial"/>
          <w:sz w:val="24"/>
          <w:szCs w:val="24"/>
        </w:rPr>
        <w:t xml:space="preserve"> г.             №</w:t>
      </w:r>
      <w:r w:rsidR="00510257" w:rsidRPr="00BA5B22">
        <w:rPr>
          <w:rFonts w:ascii="Arial" w:hAnsi="Arial" w:cs="Arial"/>
          <w:sz w:val="24"/>
          <w:szCs w:val="24"/>
        </w:rPr>
        <w:t xml:space="preserve"> 412</w:t>
      </w:r>
    </w:p>
    <w:p w:rsidR="0011209B" w:rsidRPr="00BA5B22" w:rsidRDefault="0011209B" w:rsidP="00BA5B22">
      <w:pPr>
        <w:widowControl w:val="0"/>
        <w:autoSpaceDE w:val="0"/>
        <w:autoSpaceDN w:val="0"/>
        <w:adjustRightInd w:val="0"/>
        <w:spacing w:before="108" w:after="108"/>
        <w:jc w:val="center"/>
        <w:outlineLvl w:val="0"/>
        <w:rPr>
          <w:rFonts w:ascii="Arial" w:hAnsi="Arial" w:cs="Arial"/>
          <w:b/>
          <w:bCs/>
          <w:sz w:val="24"/>
          <w:szCs w:val="24"/>
        </w:rPr>
      </w:pPr>
    </w:p>
    <w:p w:rsidR="0011209B" w:rsidRPr="00BA5B22" w:rsidRDefault="0011209B" w:rsidP="00BA5B22">
      <w:pPr>
        <w:jc w:val="center"/>
        <w:rPr>
          <w:rFonts w:ascii="Arial" w:hAnsi="Arial" w:cs="Arial"/>
          <w:b/>
          <w:sz w:val="24"/>
          <w:szCs w:val="24"/>
        </w:rPr>
      </w:pPr>
      <w:r w:rsidRPr="00BA5B22">
        <w:rPr>
          <w:rFonts w:ascii="Arial" w:hAnsi="Arial" w:cs="Arial"/>
          <w:b/>
          <w:sz w:val="24"/>
          <w:szCs w:val="24"/>
        </w:rPr>
        <w:t>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BA5B22" w:rsidRDefault="0011209B" w:rsidP="00BA5B22">
      <w:pPr>
        <w:jc w:val="center"/>
        <w:rPr>
          <w:rFonts w:ascii="Arial" w:hAnsi="Arial" w:cs="Arial"/>
          <w:b/>
          <w:sz w:val="24"/>
          <w:szCs w:val="24"/>
        </w:rPr>
      </w:pPr>
    </w:p>
    <w:p w:rsidR="0011209B" w:rsidRPr="00BA5B22" w:rsidRDefault="0011209B" w:rsidP="00BA5B22">
      <w:pPr>
        <w:jc w:val="both"/>
        <w:rPr>
          <w:rFonts w:ascii="Arial" w:hAnsi="Arial" w:cs="Arial"/>
          <w:sz w:val="24"/>
          <w:szCs w:val="24"/>
        </w:rPr>
      </w:pPr>
      <w:proofErr w:type="gramStart"/>
      <w:r w:rsidRPr="00BA5B22">
        <w:rPr>
          <w:rFonts w:ascii="Arial" w:hAnsi="Arial" w:cs="Arial"/>
          <w:sz w:val="24"/>
          <w:szCs w:val="24"/>
        </w:rPr>
        <w:t xml:space="preserve">В соответствие с Федеральным законом от 13 июля 2015г. № 220-ФЗ </w:t>
      </w:r>
      <w:r w:rsidRPr="00BA5B22">
        <w:rPr>
          <w:rFonts w:ascii="Arial" w:hAnsi="Arial" w:cs="Arial"/>
          <w:sz w:val="24"/>
          <w:szCs w:val="24"/>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w:t>
      </w:r>
      <w:proofErr w:type="gramEnd"/>
      <w:r w:rsidRPr="00BA5B22">
        <w:rPr>
          <w:rFonts w:ascii="Arial" w:hAnsi="Arial" w:cs="Arial"/>
          <w:sz w:val="24"/>
          <w:szCs w:val="24"/>
        </w:rPr>
        <w:t xml:space="preserve"> одному или нескольким муниципальным маршрутам регулярных перевозок в Калачевском муниципального района Волгоградской области», администрация Калачевского муниципального района Волгоградской области</w:t>
      </w:r>
    </w:p>
    <w:p w:rsidR="0011209B" w:rsidRPr="00BA5B22" w:rsidRDefault="0011209B" w:rsidP="00BA5B22">
      <w:pPr>
        <w:jc w:val="both"/>
        <w:rPr>
          <w:rFonts w:ascii="Arial" w:hAnsi="Arial" w:cs="Arial"/>
          <w:sz w:val="24"/>
          <w:szCs w:val="24"/>
        </w:rPr>
      </w:pPr>
    </w:p>
    <w:p w:rsidR="0011209B" w:rsidRPr="00BA5B22" w:rsidRDefault="0011209B" w:rsidP="00BA5B22">
      <w:pPr>
        <w:jc w:val="both"/>
        <w:rPr>
          <w:rFonts w:ascii="Arial" w:hAnsi="Arial" w:cs="Arial"/>
          <w:b/>
          <w:sz w:val="24"/>
          <w:szCs w:val="24"/>
        </w:rPr>
      </w:pPr>
      <w:r w:rsidRPr="00BA5B22">
        <w:rPr>
          <w:rFonts w:ascii="Arial" w:hAnsi="Arial" w:cs="Arial"/>
          <w:b/>
          <w:sz w:val="24"/>
          <w:szCs w:val="24"/>
        </w:rPr>
        <w:t>постановляет:</w:t>
      </w:r>
    </w:p>
    <w:p w:rsidR="0011209B" w:rsidRPr="00BA5B22" w:rsidRDefault="0011209B" w:rsidP="00BA5B22">
      <w:pPr>
        <w:jc w:val="both"/>
        <w:rPr>
          <w:rFonts w:ascii="Arial" w:hAnsi="Arial" w:cs="Arial"/>
          <w:b/>
          <w:sz w:val="24"/>
          <w:szCs w:val="24"/>
        </w:rPr>
      </w:pPr>
    </w:p>
    <w:p w:rsidR="0011209B" w:rsidRPr="00BA5B22" w:rsidRDefault="0011209B" w:rsidP="00BA5B22">
      <w:pPr>
        <w:jc w:val="both"/>
        <w:rPr>
          <w:rFonts w:ascii="Arial" w:hAnsi="Arial" w:cs="Arial"/>
          <w:sz w:val="24"/>
          <w:szCs w:val="24"/>
        </w:rPr>
      </w:pPr>
      <w:r w:rsidRPr="00BA5B22">
        <w:rPr>
          <w:rFonts w:ascii="Arial" w:hAnsi="Arial" w:cs="Arial"/>
          <w:sz w:val="24"/>
          <w:szCs w:val="24"/>
        </w:rPr>
        <w:t>1.Утвердить прилага</w:t>
      </w:r>
      <w:r w:rsidR="00EA3C2E" w:rsidRPr="00BA5B22">
        <w:rPr>
          <w:rFonts w:ascii="Arial" w:hAnsi="Arial" w:cs="Arial"/>
          <w:sz w:val="24"/>
          <w:szCs w:val="24"/>
        </w:rPr>
        <w:t>емую конкурсную документацию № 4</w:t>
      </w:r>
      <w:r w:rsidRPr="00BA5B22">
        <w:rPr>
          <w:rFonts w:ascii="Arial" w:hAnsi="Arial" w:cs="Arial"/>
          <w:sz w:val="24"/>
          <w:szCs w:val="24"/>
        </w:rPr>
        <w:t xml:space="preserve">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BA5B22" w:rsidRDefault="0011209B" w:rsidP="00BA5B22">
      <w:pPr>
        <w:jc w:val="both"/>
        <w:rPr>
          <w:rFonts w:ascii="Arial" w:hAnsi="Arial" w:cs="Arial"/>
          <w:sz w:val="24"/>
          <w:szCs w:val="24"/>
        </w:rPr>
      </w:pPr>
      <w:r w:rsidRPr="00BA5B22">
        <w:rPr>
          <w:rFonts w:ascii="Arial" w:hAnsi="Arial" w:cs="Arial"/>
          <w:sz w:val="24"/>
          <w:szCs w:val="24"/>
        </w:rPr>
        <w:t>2.</w:t>
      </w:r>
      <w:r w:rsidR="00EA3C2E" w:rsidRPr="00BA5B22">
        <w:rPr>
          <w:rFonts w:ascii="Arial" w:hAnsi="Arial" w:cs="Arial"/>
          <w:sz w:val="24"/>
          <w:szCs w:val="24"/>
        </w:rPr>
        <w:t>Комитету строительства, дорожного и ЖКХ</w:t>
      </w:r>
      <w:r w:rsidRPr="00BA5B22">
        <w:rPr>
          <w:rFonts w:ascii="Arial" w:hAnsi="Arial" w:cs="Arial"/>
          <w:sz w:val="24"/>
          <w:szCs w:val="24"/>
        </w:rPr>
        <w:t xml:space="preserve"> администрации Калачевского муниципального района Волгоградской области организовать и провести конкурс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w:t>
      </w:r>
      <w:r w:rsidR="00EA3C2E" w:rsidRPr="00BA5B22">
        <w:rPr>
          <w:rFonts w:ascii="Arial" w:hAnsi="Arial" w:cs="Arial"/>
          <w:sz w:val="24"/>
          <w:szCs w:val="24"/>
        </w:rPr>
        <w:t xml:space="preserve">градской области </w:t>
      </w:r>
      <w:r w:rsidR="00BA4E21" w:rsidRPr="00BA5B22">
        <w:rPr>
          <w:rFonts w:ascii="Arial" w:hAnsi="Arial" w:cs="Arial"/>
          <w:sz w:val="24"/>
          <w:szCs w:val="24"/>
        </w:rPr>
        <w:t>с 06 мая</w:t>
      </w:r>
      <w:r w:rsidR="00EA3C2E" w:rsidRPr="00BA5B22">
        <w:rPr>
          <w:rFonts w:ascii="Arial" w:hAnsi="Arial" w:cs="Arial"/>
          <w:sz w:val="24"/>
          <w:szCs w:val="24"/>
        </w:rPr>
        <w:t xml:space="preserve">  2022</w:t>
      </w:r>
      <w:r w:rsidR="00F948AE" w:rsidRPr="00BA5B22">
        <w:rPr>
          <w:rFonts w:ascii="Arial" w:hAnsi="Arial" w:cs="Arial"/>
          <w:sz w:val="24"/>
          <w:szCs w:val="24"/>
        </w:rPr>
        <w:t xml:space="preserve"> года.</w:t>
      </w:r>
    </w:p>
    <w:p w:rsidR="0011209B" w:rsidRPr="00BA5B22" w:rsidRDefault="0011209B" w:rsidP="00BA5B22">
      <w:pPr>
        <w:jc w:val="both"/>
        <w:rPr>
          <w:rFonts w:ascii="Arial" w:hAnsi="Arial" w:cs="Arial"/>
          <w:sz w:val="24"/>
          <w:szCs w:val="24"/>
        </w:rPr>
      </w:pPr>
      <w:r w:rsidRPr="00BA5B22">
        <w:rPr>
          <w:rFonts w:ascii="Arial" w:hAnsi="Arial" w:cs="Arial"/>
          <w:sz w:val="24"/>
          <w:szCs w:val="24"/>
        </w:rPr>
        <w:t>3.Информацию о проведении конкурса разместить на официальном сайте администрации Калачевского муниципального района  на странице «</w:t>
      </w:r>
      <w:proofErr w:type="gramStart"/>
      <w:r w:rsidRPr="00BA5B22">
        <w:rPr>
          <w:rFonts w:ascii="Arial" w:hAnsi="Arial" w:cs="Arial"/>
          <w:sz w:val="24"/>
          <w:szCs w:val="24"/>
        </w:rPr>
        <w:t>Главная</w:t>
      </w:r>
      <w:proofErr w:type="gramEnd"/>
      <w:r w:rsidRPr="00BA5B22">
        <w:rPr>
          <w:rFonts w:ascii="Arial" w:hAnsi="Arial" w:cs="Arial"/>
          <w:sz w:val="24"/>
          <w:szCs w:val="24"/>
        </w:rPr>
        <w:t xml:space="preserve">/Документы/Транспорт» </w:t>
      </w:r>
      <w:hyperlink r:id="rId10" w:history="1">
        <w:r w:rsidRPr="00BA5B22">
          <w:rPr>
            <w:rFonts w:ascii="Arial" w:hAnsi="Arial" w:cs="Arial"/>
            <w:color w:val="0000FF"/>
            <w:sz w:val="24"/>
            <w:szCs w:val="24"/>
            <w:u w:val="single"/>
          </w:rPr>
          <w:t>http://kalachadmin.ru/regulatory/transport//</w:t>
        </w:r>
      </w:hyperlink>
      <w:r w:rsidRPr="00BA5B22">
        <w:rPr>
          <w:rFonts w:ascii="Arial" w:hAnsi="Arial" w:cs="Arial"/>
          <w:sz w:val="24"/>
          <w:szCs w:val="24"/>
        </w:rPr>
        <w:t>.</w:t>
      </w:r>
    </w:p>
    <w:p w:rsidR="0011209B" w:rsidRPr="00BA5B22" w:rsidRDefault="0011209B" w:rsidP="00BA5B22">
      <w:pPr>
        <w:jc w:val="both"/>
        <w:rPr>
          <w:rFonts w:ascii="Arial" w:hAnsi="Arial" w:cs="Arial"/>
          <w:sz w:val="24"/>
          <w:szCs w:val="24"/>
        </w:rPr>
      </w:pPr>
      <w:r w:rsidRPr="00BA5B22">
        <w:rPr>
          <w:rFonts w:ascii="Arial" w:hAnsi="Arial" w:cs="Arial"/>
          <w:sz w:val="24"/>
          <w:szCs w:val="24"/>
        </w:rPr>
        <w:t>4.Контроль  исполнения настоящего постановления оставляю за собой.</w:t>
      </w:r>
    </w:p>
    <w:p w:rsidR="0011209B" w:rsidRPr="00BA5B22" w:rsidRDefault="0011209B" w:rsidP="00BA5B22">
      <w:pPr>
        <w:jc w:val="both"/>
        <w:rPr>
          <w:rFonts w:ascii="Arial" w:hAnsi="Arial" w:cs="Arial"/>
          <w:sz w:val="24"/>
          <w:szCs w:val="24"/>
        </w:rPr>
      </w:pPr>
    </w:p>
    <w:p w:rsidR="0011209B" w:rsidRPr="00BA5B22" w:rsidRDefault="0011209B" w:rsidP="00BA5B22">
      <w:pPr>
        <w:jc w:val="both"/>
        <w:rPr>
          <w:rFonts w:ascii="Arial" w:hAnsi="Arial" w:cs="Arial"/>
          <w:sz w:val="24"/>
          <w:szCs w:val="24"/>
        </w:rPr>
      </w:pPr>
    </w:p>
    <w:p w:rsidR="0011209B" w:rsidRPr="00BA5B22" w:rsidRDefault="0011209B" w:rsidP="00BA5B22">
      <w:pPr>
        <w:jc w:val="both"/>
        <w:rPr>
          <w:rFonts w:ascii="Arial" w:hAnsi="Arial" w:cs="Arial"/>
          <w:b/>
          <w:sz w:val="24"/>
          <w:szCs w:val="24"/>
        </w:rPr>
      </w:pPr>
      <w:r w:rsidRPr="00BA5B22">
        <w:rPr>
          <w:rFonts w:ascii="Arial" w:hAnsi="Arial" w:cs="Arial"/>
          <w:b/>
          <w:sz w:val="24"/>
          <w:szCs w:val="24"/>
        </w:rPr>
        <w:t>Глава Калачевского</w:t>
      </w:r>
    </w:p>
    <w:p w:rsidR="0011209B" w:rsidRPr="00BA5B22" w:rsidRDefault="0011209B" w:rsidP="00BA5B22">
      <w:pPr>
        <w:jc w:val="both"/>
        <w:rPr>
          <w:rFonts w:ascii="Arial" w:hAnsi="Arial" w:cs="Arial"/>
          <w:b/>
          <w:sz w:val="24"/>
          <w:szCs w:val="24"/>
        </w:rPr>
      </w:pPr>
      <w:r w:rsidRPr="00BA5B22">
        <w:rPr>
          <w:rFonts w:ascii="Arial" w:hAnsi="Arial" w:cs="Arial"/>
          <w:b/>
          <w:sz w:val="24"/>
          <w:szCs w:val="24"/>
        </w:rPr>
        <w:t>муниципального района</w:t>
      </w:r>
      <w:r w:rsidRPr="00BA5B22">
        <w:rPr>
          <w:rFonts w:ascii="Arial" w:hAnsi="Arial" w:cs="Arial"/>
          <w:b/>
          <w:sz w:val="24"/>
          <w:szCs w:val="24"/>
        </w:rPr>
        <w:tab/>
      </w:r>
      <w:r w:rsidRPr="00BA5B22">
        <w:rPr>
          <w:rFonts w:ascii="Arial" w:hAnsi="Arial" w:cs="Arial"/>
          <w:b/>
          <w:sz w:val="24"/>
          <w:szCs w:val="24"/>
        </w:rPr>
        <w:tab/>
      </w:r>
      <w:r w:rsidRPr="00BA5B22">
        <w:rPr>
          <w:rFonts w:ascii="Arial" w:hAnsi="Arial" w:cs="Arial"/>
          <w:b/>
          <w:sz w:val="24"/>
          <w:szCs w:val="24"/>
        </w:rPr>
        <w:tab/>
      </w:r>
      <w:r w:rsidRPr="00BA5B22">
        <w:rPr>
          <w:rFonts w:ascii="Arial" w:hAnsi="Arial" w:cs="Arial"/>
          <w:b/>
          <w:sz w:val="24"/>
          <w:szCs w:val="24"/>
        </w:rPr>
        <w:tab/>
      </w:r>
      <w:r w:rsidRPr="00BA5B22">
        <w:rPr>
          <w:rFonts w:ascii="Arial" w:hAnsi="Arial" w:cs="Arial"/>
          <w:b/>
          <w:sz w:val="24"/>
          <w:szCs w:val="24"/>
        </w:rPr>
        <w:tab/>
      </w:r>
      <w:r w:rsidRPr="00BA5B22">
        <w:rPr>
          <w:rFonts w:ascii="Arial" w:hAnsi="Arial" w:cs="Arial"/>
          <w:b/>
          <w:sz w:val="24"/>
          <w:szCs w:val="24"/>
        </w:rPr>
        <w:tab/>
      </w:r>
      <w:r w:rsidR="00EA3C2E" w:rsidRPr="00BA5B22">
        <w:rPr>
          <w:rFonts w:ascii="Arial" w:hAnsi="Arial" w:cs="Arial"/>
          <w:b/>
          <w:sz w:val="24"/>
          <w:szCs w:val="24"/>
        </w:rPr>
        <w:t xml:space="preserve">                     </w:t>
      </w:r>
      <w:proofErr w:type="spellStart"/>
      <w:r w:rsidR="00EA3C2E" w:rsidRPr="00BA5B22">
        <w:rPr>
          <w:rFonts w:ascii="Arial" w:hAnsi="Arial" w:cs="Arial"/>
          <w:b/>
          <w:sz w:val="24"/>
          <w:szCs w:val="24"/>
        </w:rPr>
        <w:t>С.А.Тюрин</w:t>
      </w:r>
      <w:proofErr w:type="spellEnd"/>
    </w:p>
    <w:p w:rsidR="0011209B" w:rsidRPr="00BA5B22" w:rsidRDefault="0011209B" w:rsidP="00BA5B22">
      <w:pPr>
        <w:jc w:val="both"/>
        <w:rPr>
          <w:rFonts w:ascii="Arial" w:hAnsi="Arial" w:cs="Arial"/>
          <w:b/>
          <w:sz w:val="24"/>
          <w:szCs w:val="24"/>
        </w:rPr>
      </w:pPr>
    </w:p>
    <w:p w:rsidR="0011209B" w:rsidRPr="00BA5B22" w:rsidRDefault="0011209B" w:rsidP="00BA5B22">
      <w:pPr>
        <w:rPr>
          <w:rFonts w:ascii="Arial" w:hAnsi="Arial" w:cs="Arial"/>
          <w:sz w:val="24"/>
          <w:szCs w:val="24"/>
        </w:rPr>
      </w:pPr>
    </w:p>
    <w:p w:rsidR="0011209B" w:rsidRPr="00BA5B22" w:rsidRDefault="0011209B" w:rsidP="00BA5B22">
      <w:pPr>
        <w:rPr>
          <w:rFonts w:ascii="Arial" w:hAnsi="Arial" w:cs="Arial"/>
          <w:sz w:val="24"/>
          <w:szCs w:val="24"/>
        </w:rPr>
      </w:pPr>
    </w:p>
    <w:tbl>
      <w:tblPr>
        <w:tblW w:w="6015" w:type="dxa"/>
        <w:tblInd w:w="4055" w:type="dxa"/>
        <w:tblLayout w:type="fixed"/>
        <w:tblLook w:val="01E0" w:firstRow="1" w:lastRow="1" w:firstColumn="1" w:lastColumn="1" w:noHBand="0" w:noVBand="0"/>
      </w:tblPr>
      <w:tblGrid>
        <w:gridCol w:w="6015"/>
      </w:tblGrid>
      <w:tr w:rsidR="00EA3C2E" w:rsidRPr="00BA5B22" w:rsidTr="00EA3C2E">
        <w:trPr>
          <w:trHeight w:val="2749"/>
        </w:trPr>
        <w:tc>
          <w:tcPr>
            <w:tcW w:w="6013" w:type="dxa"/>
          </w:tcPr>
          <w:p w:rsidR="00EA3C2E" w:rsidRPr="00BA5B22" w:rsidRDefault="00EA3C2E" w:rsidP="00BA5B22">
            <w:pPr>
              <w:keepNext/>
              <w:widowControl w:val="0"/>
              <w:ind w:left="523" w:right="-5"/>
              <w:rPr>
                <w:rFonts w:ascii="Arial" w:hAnsi="Arial" w:cs="Arial"/>
                <w:spacing w:val="-3"/>
                <w:sz w:val="24"/>
                <w:szCs w:val="24"/>
                <w:lang w:eastAsia="en-US"/>
              </w:rPr>
            </w:pPr>
          </w:p>
          <w:p w:rsidR="00BB4B5E" w:rsidRPr="00BA5B22" w:rsidRDefault="00BB4B5E" w:rsidP="00BA5B22">
            <w:pPr>
              <w:widowControl w:val="0"/>
              <w:autoSpaceDE w:val="0"/>
              <w:autoSpaceDN w:val="0"/>
              <w:jc w:val="right"/>
              <w:outlineLvl w:val="0"/>
              <w:rPr>
                <w:rFonts w:ascii="Arial" w:hAnsi="Arial" w:cs="Arial"/>
                <w:sz w:val="24"/>
                <w:szCs w:val="24"/>
              </w:rPr>
            </w:pPr>
            <w:r w:rsidRPr="00BA5B22">
              <w:rPr>
                <w:rFonts w:ascii="Arial" w:hAnsi="Arial" w:cs="Arial"/>
                <w:sz w:val="24"/>
                <w:szCs w:val="24"/>
              </w:rPr>
              <w:t xml:space="preserve">Приложение </w:t>
            </w:r>
          </w:p>
          <w:p w:rsidR="00BB4B5E" w:rsidRPr="00BA5B22" w:rsidRDefault="00BB4B5E" w:rsidP="00BA5B22">
            <w:pPr>
              <w:widowControl w:val="0"/>
              <w:autoSpaceDE w:val="0"/>
              <w:autoSpaceDN w:val="0"/>
              <w:jc w:val="right"/>
              <w:outlineLvl w:val="0"/>
              <w:rPr>
                <w:rFonts w:ascii="Arial" w:hAnsi="Arial" w:cs="Arial"/>
                <w:sz w:val="24"/>
                <w:szCs w:val="24"/>
              </w:rPr>
            </w:pPr>
            <w:r w:rsidRPr="00BA5B22">
              <w:rPr>
                <w:rFonts w:ascii="Arial" w:hAnsi="Arial" w:cs="Arial"/>
                <w:sz w:val="24"/>
                <w:szCs w:val="24"/>
              </w:rPr>
              <w:t>к постановлению</w:t>
            </w:r>
          </w:p>
          <w:p w:rsidR="00BB4B5E" w:rsidRPr="00BA5B22" w:rsidRDefault="00BB4B5E" w:rsidP="00BA5B22">
            <w:pPr>
              <w:widowControl w:val="0"/>
              <w:autoSpaceDE w:val="0"/>
              <w:autoSpaceDN w:val="0"/>
              <w:jc w:val="right"/>
              <w:outlineLvl w:val="0"/>
              <w:rPr>
                <w:rFonts w:ascii="Arial" w:hAnsi="Arial" w:cs="Arial"/>
                <w:sz w:val="24"/>
                <w:szCs w:val="24"/>
              </w:rPr>
            </w:pPr>
            <w:r w:rsidRPr="00BA5B22">
              <w:rPr>
                <w:rFonts w:ascii="Arial" w:hAnsi="Arial" w:cs="Arial"/>
                <w:sz w:val="24"/>
                <w:szCs w:val="24"/>
              </w:rPr>
              <w:t>Администрации Калачевского</w:t>
            </w:r>
          </w:p>
          <w:p w:rsidR="00BB4B5E" w:rsidRPr="00BA5B22" w:rsidRDefault="00BB4B5E" w:rsidP="00BA5B22">
            <w:pPr>
              <w:widowControl w:val="0"/>
              <w:autoSpaceDE w:val="0"/>
              <w:autoSpaceDN w:val="0"/>
              <w:jc w:val="right"/>
              <w:outlineLvl w:val="0"/>
              <w:rPr>
                <w:rFonts w:ascii="Arial" w:hAnsi="Arial" w:cs="Arial"/>
                <w:sz w:val="24"/>
                <w:szCs w:val="24"/>
              </w:rPr>
            </w:pPr>
            <w:r w:rsidRPr="00BA5B22">
              <w:rPr>
                <w:rFonts w:ascii="Arial" w:hAnsi="Arial" w:cs="Arial"/>
                <w:sz w:val="24"/>
                <w:szCs w:val="24"/>
              </w:rPr>
              <w:t xml:space="preserve">муниципального района </w:t>
            </w:r>
          </w:p>
          <w:p w:rsidR="00BB4B5E" w:rsidRPr="00BA5B22" w:rsidRDefault="00510257" w:rsidP="00BA5B22">
            <w:pPr>
              <w:widowControl w:val="0"/>
              <w:autoSpaceDE w:val="0"/>
              <w:autoSpaceDN w:val="0"/>
              <w:jc w:val="right"/>
              <w:outlineLvl w:val="0"/>
              <w:rPr>
                <w:rFonts w:ascii="Arial" w:hAnsi="Arial" w:cs="Arial"/>
                <w:sz w:val="24"/>
                <w:szCs w:val="24"/>
              </w:rPr>
            </w:pPr>
            <w:r w:rsidRPr="00BA5B22">
              <w:rPr>
                <w:rFonts w:ascii="Arial" w:hAnsi="Arial" w:cs="Arial"/>
                <w:sz w:val="24"/>
                <w:szCs w:val="24"/>
              </w:rPr>
              <w:t>от  28.04.2022 № 412</w:t>
            </w:r>
          </w:p>
          <w:p w:rsidR="00EA3C2E" w:rsidRPr="00BA5B22" w:rsidRDefault="00EA3C2E" w:rsidP="00BA5B22">
            <w:pPr>
              <w:keepNext/>
              <w:widowControl w:val="0"/>
              <w:ind w:left="523" w:right="-5"/>
              <w:jc w:val="both"/>
              <w:rPr>
                <w:rFonts w:ascii="Arial" w:hAnsi="Arial" w:cs="Arial"/>
                <w:color w:val="FF0000"/>
                <w:spacing w:val="-3"/>
                <w:sz w:val="24"/>
                <w:szCs w:val="24"/>
                <w:lang w:eastAsia="en-US"/>
              </w:rPr>
            </w:pPr>
          </w:p>
        </w:tc>
      </w:tr>
    </w:tbl>
    <w:p w:rsidR="00EA3C2E" w:rsidRPr="00BA5B22" w:rsidRDefault="00EA3C2E" w:rsidP="00BA5B22">
      <w:pPr>
        <w:pStyle w:val="a6"/>
        <w:spacing w:beforeAutospacing="0" w:after="240" w:afterAutospacing="0"/>
        <w:jc w:val="both"/>
        <w:rPr>
          <w:rFonts w:ascii="Arial" w:hAnsi="Arial" w:cs="Arial"/>
        </w:rPr>
      </w:pPr>
    </w:p>
    <w:p w:rsidR="00EA3C2E" w:rsidRPr="00BA5B22" w:rsidRDefault="00EA3C2E" w:rsidP="00BA5B22">
      <w:pPr>
        <w:pStyle w:val="a6"/>
        <w:spacing w:beforeAutospacing="0" w:after="240" w:afterAutospacing="0"/>
        <w:ind w:left="-284" w:firstLine="426"/>
        <w:jc w:val="both"/>
        <w:rPr>
          <w:rFonts w:ascii="Arial" w:hAnsi="Arial" w:cs="Arial"/>
        </w:rPr>
      </w:pPr>
    </w:p>
    <w:p w:rsidR="00EA3C2E" w:rsidRPr="00BA5B22" w:rsidRDefault="00EA3C2E" w:rsidP="00BA5B22">
      <w:pPr>
        <w:shd w:val="clear" w:color="auto" w:fill="FFFFFF"/>
        <w:ind w:left="-284"/>
        <w:jc w:val="center"/>
        <w:rPr>
          <w:rFonts w:ascii="Arial" w:hAnsi="Arial" w:cs="Arial"/>
          <w:b/>
          <w:sz w:val="24"/>
          <w:szCs w:val="24"/>
        </w:rPr>
      </w:pPr>
      <w:r w:rsidRPr="00BA5B22">
        <w:rPr>
          <w:rFonts w:ascii="Arial" w:hAnsi="Arial" w:cs="Arial"/>
          <w:b/>
          <w:sz w:val="24"/>
          <w:szCs w:val="24"/>
        </w:rPr>
        <w:t>КОНКУРСНАЯ ДОКУМЕНТАЦИЯ № 4</w:t>
      </w:r>
      <w:r w:rsidRPr="00BA5B22">
        <w:rPr>
          <w:rFonts w:ascii="Arial" w:hAnsi="Arial" w:cs="Arial"/>
          <w:b/>
          <w:bCs/>
          <w:sz w:val="24"/>
          <w:szCs w:val="24"/>
        </w:rPr>
        <w:br/>
      </w:r>
    </w:p>
    <w:p w:rsidR="00EA3C2E" w:rsidRPr="00BA5B22" w:rsidRDefault="00EA3C2E" w:rsidP="00BA5B22">
      <w:pPr>
        <w:suppressAutoHyphens/>
        <w:jc w:val="center"/>
        <w:rPr>
          <w:rFonts w:ascii="Arial" w:hAnsi="Arial" w:cs="Arial"/>
          <w:b/>
          <w:sz w:val="24"/>
          <w:szCs w:val="24"/>
        </w:rPr>
      </w:pPr>
      <w:r w:rsidRPr="00BA5B22">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BA5B22" w:rsidRDefault="00EA3C2E" w:rsidP="00BA5B22">
      <w:pPr>
        <w:pStyle w:val="a6"/>
        <w:spacing w:beforeAutospacing="0" w:after="240" w:afterAutospacing="0"/>
        <w:ind w:left="708" w:firstLine="426"/>
        <w:jc w:val="both"/>
        <w:rPr>
          <w:rFonts w:ascii="Arial" w:hAnsi="Arial" w:cs="Arial"/>
        </w:rPr>
      </w:pPr>
    </w:p>
    <w:p w:rsidR="00EA3C2E" w:rsidRPr="00BA5B22" w:rsidRDefault="00EA3C2E" w:rsidP="00BA5B22">
      <w:pPr>
        <w:pStyle w:val="a6"/>
        <w:spacing w:beforeAutospacing="0" w:after="240" w:afterAutospacing="0"/>
        <w:ind w:left="-284" w:firstLine="426"/>
        <w:jc w:val="both"/>
        <w:rPr>
          <w:rFonts w:ascii="Arial" w:hAnsi="Arial" w:cs="Arial"/>
        </w:rPr>
      </w:pPr>
    </w:p>
    <w:p w:rsidR="00EA3C2E" w:rsidRPr="00BA5B22" w:rsidRDefault="00EA3C2E" w:rsidP="00BA5B22">
      <w:pPr>
        <w:pStyle w:val="a6"/>
        <w:spacing w:after="240" w:afterAutospacing="0"/>
        <w:jc w:val="both"/>
        <w:rPr>
          <w:rFonts w:ascii="Arial" w:hAnsi="Arial" w:cs="Arial"/>
        </w:rPr>
      </w:pPr>
    </w:p>
    <w:tbl>
      <w:tblPr>
        <w:tblW w:w="0" w:type="auto"/>
        <w:tblInd w:w="828" w:type="dxa"/>
        <w:tblLook w:val="01E0" w:firstRow="1" w:lastRow="1" w:firstColumn="1" w:lastColumn="1" w:noHBand="0" w:noVBand="0"/>
      </w:tblPr>
      <w:tblGrid>
        <w:gridCol w:w="3361"/>
        <w:gridCol w:w="699"/>
        <w:gridCol w:w="5249"/>
      </w:tblGrid>
      <w:tr w:rsidR="00EA3C2E" w:rsidRPr="00BA5B22" w:rsidTr="00EA3C2E">
        <w:tc>
          <w:tcPr>
            <w:tcW w:w="3361" w:type="dxa"/>
            <w:hideMark/>
          </w:tcPr>
          <w:p w:rsidR="00EA3C2E" w:rsidRPr="00BA5B22" w:rsidRDefault="00EA3C2E" w:rsidP="00BA5B22">
            <w:pPr>
              <w:keepNext/>
              <w:keepLines/>
              <w:widowControl w:val="0"/>
              <w:suppressLineNumbers/>
              <w:suppressAutoHyphens/>
              <w:rPr>
                <w:rFonts w:ascii="Arial" w:hAnsi="Arial" w:cs="Arial"/>
                <w:sz w:val="24"/>
                <w:szCs w:val="24"/>
                <w:lang w:eastAsia="en-US"/>
              </w:rPr>
            </w:pPr>
            <w:r w:rsidRPr="00BA5B22">
              <w:rPr>
                <w:rFonts w:ascii="Arial" w:hAnsi="Arial" w:cs="Arial"/>
                <w:sz w:val="24"/>
                <w:szCs w:val="24"/>
                <w:lang w:eastAsia="en-US"/>
              </w:rPr>
              <w:t>Конкурс проводит:</w:t>
            </w:r>
          </w:p>
        </w:tc>
        <w:tc>
          <w:tcPr>
            <w:tcW w:w="699" w:type="dxa"/>
          </w:tcPr>
          <w:p w:rsidR="00EA3C2E" w:rsidRPr="00BA5B22" w:rsidRDefault="00EA3C2E" w:rsidP="00BA5B22">
            <w:pPr>
              <w:keepNext/>
              <w:keepLines/>
              <w:widowControl w:val="0"/>
              <w:suppressLineNumbers/>
              <w:suppressAutoHyphens/>
              <w:jc w:val="center"/>
              <w:rPr>
                <w:rFonts w:ascii="Arial" w:hAnsi="Arial" w:cs="Arial"/>
                <w:sz w:val="24"/>
                <w:szCs w:val="24"/>
                <w:lang w:eastAsia="en-US"/>
              </w:rPr>
            </w:pPr>
          </w:p>
        </w:tc>
        <w:tc>
          <w:tcPr>
            <w:tcW w:w="5249" w:type="dxa"/>
          </w:tcPr>
          <w:p w:rsidR="00EA3C2E" w:rsidRPr="00BA5B22" w:rsidRDefault="00EA3C2E" w:rsidP="00BA5B22">
            <w:pPr>
              <w:keepNext/>
              <w:keepLines/>
              <w:widowControl w:val="0"/>
              <w:suppressLineNumbers/>
              <w:suppressAutoHyphens/>
              <w:rPr>
                <w:rFonts w:ascii="Arial" w:hAnsi="Arial" w:cs="Arial"/>
                <w:b/>
                <w:sz w:val="24"/>
                <w:szCs w:val="24"/>
                <w:lang w:eastAsia="en-US"/>
              </w:rPr>
            </w:pPr>
            <w:r w:rsidRPr="00BA5B22">
              <w:rPr>
                <w:rFonts w:ascii="Arial" w:hAnsi="Arial" w:cs="Arial"/>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Pr="00BA5B22" w:rsidRDefault="00EA3C2E" w:rsidP="00BA5B22">
            <w:pPr>
              <w:keepNext/>
              <w:keepLines/>
              <w:widowControl w:val="0"/>
              <w:suppressLineNumbers/>
              <w:suppressAutoHyphens/>
              <w:rPr>
                <w:rFonts w:ascii="Arial" w:hAnsi="Arial" w:cs="Arial"/>
                <w:b/>
                <w:sz w:val="24"/>
                <w:szCs w:val="24"/>
                <w:lang w:eastAsia="en-US"/>
              </w:rPr>
            </w:pPr>
          </w:p>
        </w:tc>
      </w:tr>
      <w:tr w:rsidR="00EA3C2E" w:rsidRPr="00BA5B22" w:rsidTr="00EA3C2E">
        <w:tc>
          <w:tcPr>
            <w:tcW w:w="3361" w:type="dxa"/>
          </w:tcPr>
          <w:p w:rsidR="00EA3C2E" w:rsidRPr="00BA5B22" w:rsidRDefault="00EA3C2E" w:rsidP="00BA5B22">
            <w:pPr>
              <w:keepNext/>
              <w:keepLines/>
              <w:widowControl w:val="0"/>
              <w:suppressLineNumbers/>
              <w:suppressAutoHyphens/>
              <w:rPr>
                <w:rFonts w:ascii="Arial" w:hAnsi="Arial" w:cs="Arial"/>
                <w:sz w:val="24"/>
                <w:szCs w:val="24"/>
                <w:lang w:eastAsia="en-US"/>
              </w:rPr>
            </w:pPr>
          </w:p>
        </w:tc>
        <w:tc>
          <w:tcPr>
            <w:tcW w:w="699" w:type="dxa"/>
          </w:tcPr>
          <w:p w:rsidR="00EA3C2E" w:rsidRPr="00BA5B22" w:rsidRDefault="00EA3C2E" w:rsidP="00BA5B22">
            <w:pPr>
              <w:keepNext/>
              <w:keepLines/>
              <w:widowControl w:val="0"/>
              <w:suppressLineNumbers/>
              <w:suppressAutoHyphens/>
              <w:jc w:val="center"/>
              <w:rPr>
                <w:rFonts w:ascii="Arial" w:hAnsi="Arial" w:cs="Arial"/>
                <w:sz w:val="24"/>
                <w:szCs w:val="24"/>
                <w:lang w:eastAsia="en-US"/>
              </w:rPr>
            </w:pPr>
          </w:p>
        </w:tc>
        <w:tc>
          <w:tcPr>
            <w:tcW w:w="5249" w:type="dxa"/>
          </w:tcPr>
          <w:p w:rsidR="00EA3C2E" w:rsidRPr="00BA5B22" w:rsidRDefault="00EA3C2E" w:rsidP="00BA5B22">
            <w:pPr>
              <w:keepNext/>
              <w:keepLines/>
              <w:widowControl w:val="0"/>
              <w:suppressLineNumbers/>
              <w:suppressAutoHyphens/>
              <w:rPr>
                <w:rFonts w:ascii="Arial" w:hAnsi="Arial" w:cs="Arial"/>
                <w:b/>
                <w:sz w:val="24"/>
                <w:szCs w:val="24"/>
                <w:lang w:eastAsia="en-US"/>
              </w:rPr>
            </w:pPr>
          </w:p>
        </w:tc>
      </w:tr>
    </w:tbl>
    <w:p w:rsidR="00EA3C2E" w:rsidRPr="00BA5B22" w:rsidRDefault="00EA3C2E" w:rsidP="00BA5B22">
      <w:pPr>
        <w:shd w:val="clear" w:color="auto" w:fill="FFFFFF"/>
        <w:ind w:left="-284" w:firstLine="426"/>
        <w:jc w:val="both"/>
        <w:rPr>
          <w:rFonts w:ascii="Arial" w:hAnsi="Arial" w:cs="Arial"/>
          <w:sz w:val="24"/>
          <w:szCs w:val="24"/>
        </w:rPr>
      </w:pPr>
    </w:p>
    <w:p w:rsidR="00EA3C2E" w:rsidRPr="00BA5B22" w:rsidRDefault="00EA3C2E" w:rsidP="00BA5B22">
      <w:pPr>
        <w:shd w:val="clear" w:color="auto" w:fill="FFFFFF"/>
        <w:jc w:val="both"/>
        <w:rPr>
          <w:rFonts w:ascii="Arial" w:hAnsi="Arial" w:cs="Arial"/>
          <w:sz w:val="24"/>
          <w:szCs w:val="24"/>
        </w:rPr>
      </w:pPr>
    </w:p>
    <w:p w:rsidR="00EA3C2E" w:rsidRPr="00BA5B22" w:rsidRDefault="00EA3C2E" w:rsidP="00BA5B22">
      <w:pPr>
        <w:shd w:val="clear" w:color="auto" w:fill="FFFFFF"/>
        <w:jc w:val="both"/>
        <w:rPr>
          <w:rFonts w:ascii="Arial" w:hAnsi="Arial" w:cs="Arial"/>
          <w:sz w:val="24"/>
          <w:szCs w:val="24"/>
        </w:rPr>
      </w:pPr>
    </w:p>
    <w:p w:rsidR="00EA3C2E" w:rsidRPr="00BA5B22" w:rsidRDefault="00EA3C2E" w:rsidP="00BA5B22">
      <w:pPr>
        <w:shd w:val="clear" w:color="auto" w:fill="FFFFFF"/>
        <w:jc w:val="both"/>
        <w:rPr>
          <w:rFonts w:ascii="Arial" w:hAnsi="Arial" w:cs="Arial"/>
          <w:sz w:val="24"/>
          <w:szCs w:val="24"/>
        </w:rPr>
      </w:pPr>
    </w:p>
    <w:p w:rsidR="00EA3C2E" w:rsidRPr="00BA5B22" w:rsidRDefault="00EA3C2E" w:rsidP="00BA5B22">
      <w:pPr>
        <w:shd w:val="clear" w:color="auto" w:fill="FFFFFF"/>
        <w:ind w:left="-284" w:firstLine="426"/>
        <w:jc w:val="both"/>
        <w:rPr>
          <w:rFonts w:ascii="Arial" w:hAnsi="Arial" w:cs="Arial"/>
          <w:sz w:val="24"/>
          <w:szCs w:val="24"/>
        </w:rPr>
      </w:pPr>
    </w:p>
    <w:p w:rsidR="00EA3C2E" w:rsidRPr="00BA5B22" w:rsidRDefault="00EA3C2E" w:rsidP="00BA5B22">
      <w:pPr>
        <w:shd w:val="clear" w:color="auto" w:fill="FFFFFF"/>
        <w:ind w:left="-284" w:firstLine="426"/>
        <w:jc w:val="both"/>
        <w:rPr>
          <w:rFonts w:ascii="Arial" w:hAnsi="Arial" w:cs="Arial"/>
          <w:sz w:val="24"/>
          <w:szCs w:val="24"/>
        </w:rPr>
      </w:pPr>
    </w:p>
    <w:p w:rsidR="00EA3C2E" w:rsidRPr="00BA5B22" w:rsidRDefault="00EA3C2E" w:rsidP="00BA5B22">
      <w:pPr>
        <w:shd w:val="clear" w:color="auto" w:fill="FFFFFF"/>
        <w:ind w:left="-284" w:firstLine="426"/>
        <w:jc w:val="center"/>
        <w:rPr>
          <w:rFonts w:ascii="Arial" w:hAnsi="Arial" w:cs="Arial"/>
          <w:sz w:val="24"/>
          <w:szCs w:val="24"/>
        </w:rPr>
      </w:pPr>
    </w:p>
    <w:p w:rsidR="00EA3C2E" w:rsidRPr="00BA5B22" w:rsidRDefault="00EA3C2E" w:rsidP="00BA5B22">
      <w:pPr>
        <w:shd w:val="clear" w:color="auto" w:fill="FFFFFF"/>
        <w:ind w:left="-284" w:firstLine="426"/>
        <w:jc w:val="center"/>
        <w:rPr>
          <w:rFonts w:ascii="Arial" w:hAnsi="Arial" w:cs="Arial"/>
          <w:sz w:val="24"/>
          <w:szCs w:val="24"/>
        </w:rPr>
      </w:pPr>
    </w:p>
    <w:p w:rsidR="00EA3C2E" w:rsidRPr="00BA5B22" w:rsidRDefault="00EA3C2E" w:rsidP="00BA5B22">
      <w:pPr>
        <w:shd w:val="clear" w:color="auto" w:fill="FFFFFF"/>
        <w:ind w:left="-284" w:firstLine="426"/>
        <w:jc w:val="center"/>
        <w:rPr>
          <w:rFonts w:ascii="Arial" w:hAnsi="Arial" w:cs="Arial"/>
          <w:sz w:val="24"/>
          <w:szCs w:val="24"/>
        </w:rPr>
      </w:pPr>
    </w:p>
    <w:p w:rsidR="00893E40" w:rsidRPr="00BA5B22" w:rsidRDefault="00893E40" w:rsidP="00BA5B22">
      <w:pPr>
        <w:shd w:val="clear" w:color="auto" w:fill="FFFFFF"/>
        <w:ind w:left="-284" w:firstLine="426"/>
        <w:jc w:val="center"/>
        <w:rPr>
          <w:rFonts w:ascii="Arial" w:hAnsi="Arial" w:cs="Arial"/>
          <w:sz w:val="24"/>
          <w:szCs w:val="24"/>
        </w:rPr>
      </w:pPr>
    </w:p>
    <w:p w:rsidR="00893E40" w:rsidRPr="00BA5B22" w:rsidRDefault="00893E40" w:rsidP="00BA5B22">
      <w:pPr>
        <w:shd w:val="clear" w:color="auto" w:fill="FFFFFF"/>
        <w:ind w:left="-284" w:firstLine="426"/>
        <w:jc w:val="center"/>
        <w:rPr>
          <w:rFonts w:ascii="Arial" w:hAnsi="Arial" w:cs="Arial"/>
          <w:sz w:val="24"/>
          <w:szCs w:val="24"/>
        </w:rPr>
      </w:pPr>
    </w:p>
    <w:p w:rsidR="00893E40" w:rsidRPr="00BA5B22" w:rsidRDefault="00893E40" w:rsidP="00BA5B22">
      <w:pPr>
        <w:shd w:val="clear" w:color="auto" w:fill="FFFFFF"/>
        <w:ind w:left="-284" w:firstLine="426"/>
        <w:jc w:val="center"/>
        <w:rPr>
          <w:rFonts w:ascii="Arial" w:hAnsi="Arial" w:cs="Arial"/>
          <w:sz w:val="24"/>
          <w:szCs w:val="24"/>
        </w:rPr>
      </w:pPr>
    </w:p>
    <w:p w:rsidR="00893E40" w:rsidRPr="00BA5B22" w:rsidRDefault="00893E40" w:rsidP="00BA5B22">
      <w:pPr>
        <w:shd w:val="clear" w:color="auto" w:fill="FFFFFF"/>
        <w:ind w:left="-284" w:firstLine="426"/>
        <w:jc w:val="center"/>
        <w:rPr>
          <w:rFonts w:ascii="Arial" w:hAnsi="Arial" w:cs="Arial"/>
          <w:sz w:val="24"/>
          <w:szCs w:val="24"/>
        </w:rPr>
      </w:pPr>
    </w:p>
    <w:p w:rsidR="00893E40" w:rsidRPr="00BA5B22" w:rsidRDefault="00893E40" w:rsidP="00BA5B22">
      <w:pPr>
        <w:shd w:val="clear" w:color="auto" w:fill="FFFFFF"/>
        <w:ind w:left="-284" w:firstLine="426"/>
        <w:jc w:val="center"/>
        <w:rPr>
          <w:rFonts w:ascii="Arial" w:hAnsi="Arial" w:cs="Arial"/>
          <w:sz w:val="24"/>
          <w:szCs w:val="24"/>
        </w:rPr>
      </w:pPr>
    </w:p>
    <w:p w:rsidR="009C5934" w:rsidRPr="00BA5B22" w:rsidRDefault="009C5934" w:rsidP="00BA5B22">
      <w:pPr>
        <w:shd w:val="clear" w:color="auto" w:fill="FFFFFF"/>
        <w:ind w:left="-284" w:firstLine="426"/>
        <w:jc w:val="center"/>
        <w:rPr>
          <w:rFonts w:ascii="Arial" w:hAnsi="Arial" w:cs="Arial"/>
          <w:sz w:val="24"/>
          <w:szCs w:val="24"/>
        </w:rPr>
      </w:pPr>
    </w:p>
    <w:p w:rsidR="009C5934" w:rsidRPr="00BA5B22" w:rsidRDefault="009C5934" w:rsidP="00BA5B22">
      <w:pPr>
        <w:shd w:val="clear" w:color="auto" w:fill="FFFFFF"/>
        <w:ind w:left="-284" w:firstLine="426"/>
        <w:jc w:val="center"/>
        <w:rPr>
          <w:rFonts w:ascii="Arial" w:hAnsi="Arial" w:cs="Arial"/>
          <w:sz w:val="24"/>
          <w:szCs w:val="24"/>
        </w:rPr>
      </w:pPr>
    </w:p>
    <w:p w:rsidR="009C5934" w:rsidRPr="00BA5B22" w:rsidRDefault="009C5934" w:rsidP="00BA5B22">
      <w:pPr>
        <w:shd w:val="clear" w:color="auto" w:fill="FFFFFF"/>
        <w:ind w:left="-284" w:firstLine="426"/>
        <w:jc w:val="center"/>
        <w:rPr>
          <w:rFonts w:ascii="Arial" w:hAnsi="Arial" w:cs="Arial"/>
          <w:sz w:val="24"/>
          <w:szCs w:val="24"/>
        </w:rPr>
      </w:pPr>
    </w:p>
    <w:p w:rsidR="009C5934" w:rsidRPr="00BA5B22" w:rsidRDefault="009C5934" w:rsidP="00BA5B22">
      <w:pPr>
        <w:shd w:val="clear" w:color="auto" w:fill="FFFFFF"/>
        <w:ind w:left="-284" w:firstLine="426"/>
        <w:jc w:val="center"/>
        <w:rPr>
          <w:rFonts w:ascii="Arial" w:hAnsi="Arial" w:cs="Arial"/>
          <w:sz w:val="24"/>
          <w:szCs w:val="24"/>
        </w:rPr>
      </w:pPr>
    </w:p>
    <w:p w:rsidR="009C5934" w:rsidRPr="00BA5B22" w:rsidRDefault="009C5934" w:rsidP="00BA5B22">
      <w:pPr>
        <w:shd w:val="clear" w:color="auto" w:fill="FFFFFF"/>
        <w:ind w:left="-284" w:firstLine="426"/>
        <w:jc w:val="center"/>
        <w:rPr>
          <w:rFonts w:ascii="Arial" w:hAnsi="Arial" w:cs="Arial"/>
          <w:sz w:val="24"/>
          <w:szCs w:val="24"/>
        </w:rPr>
      </w:pPr>
    </w:p>
    <w:p w:rsidR="00EA3C2E" w:rsidRPr="00BA5B22" w:rsidRDefault="00EA3C2E" w:rsidP="00BA5B22">
      <w:pPr>
        <w:shd w:val="clear" w:color="auto" w:fill="FFFFFF"/>
        <w:ind w:left="-284" w:firstLine="426"/>
        <w:jc w:val="center"/>
        <w:rPr>
          <w:rFonts w:ascii="Arial" w:hAnsi="Arial" w:cs="Arial"/>
          <w:sz w:val="24"/>
          <w:szCs w:val="24"/>
        </w:rPr>
      </w:pPr>
    </w:p>
    <w:p w:rsidR="00EA3C2E" w:rsidRPr="00BA5B22" w:rsidRDefault="00EA3C2E" w:rsidP="00BA5B22">
      <w:pPr>
        <w:shd w:val="clear" w:color="auto" w:fill="FFFFFF"/>
        <w:ind w:left="-284" w:firstLine="426"/>
        <w:jc w:val="center"/>
        <w:rPr>
          <w:rFonts w:ascii="Arial" w:hAnsi="Arial" w:cs="Arial"/>
          <w:sz w:val="24"/>
          <w:szCs w:val="24"/>
        </w:rPr>
      </w:pPr>
    </w:p>
    <w:p w:rsidR="00EA3C2E" w:rsidRPr="00BA5B22" w:rsidRDefault="00EA3C2E" w:rsidP="00BA5B22">
      <w:pPr>
        <w:shd w:val="clear" w:color="auto" w:fill="FFFFFF"/>
        <w:rPr>
          <w:rFonts w:ascii="Arial" w:hAnsi="Arial" w:cs="Arial"/>
          <w:sz w:val="24"/>
          <w:szCs w:val="24"/>
        </w:rPr>
      </w:pPr>
    </w:p>
    <w:p w:rsidR="00EA3C2E" w:rsidRPr="00BA5B22" w:rsidRDefault="00EA3C2E" w:rsidP="00BA5B22">
      <w:pPr>
        <w:shd w:val="clear" w:color="auto" w:fill="FFFFFF"/>
        <w:ind w:left="-240" w:hanging="76"/>
        <w:jc w:val="center"/>
        <w:rPr>
          <w:rFonts w:ascii="Arial" w:hAnsi="Arial" w:cs="Arial"/>
          <w:sz w:val="24"/>
          <w:szCs w:val="24"/>
        </w:rPr>
      </w:pPr>
      <w:r w:rsidRPr="00BA5B22">
        <w:rPr>
          <w:rFonts w:ascii="Arial" w:hAnsi="Arial" w:cs="Arial"/>
          <w:sz w:val="24"/>
          <w:szCs w:val="24"/>
        </w:rPr>
        <w:t>Калач-на-Дону 2022</w:t>
      </w:r>
    </w:p>
    <w:p w:rsidR="00EA3C2E" w:rsidRPr="00BA5B22" w:rsidRDefault="00EA3C2E" w:rsidP="00BA5B22">
      <w:pPr>
        <w:shd w:val="clear" w:color="auto" w:fill="FFFFFF"/>
        <w:ind w:left="-240" w:hanging="76"/>
        <w:jc w:val="center"/>
        <w:rPr>
          <w:rFonts w:ascii="Arial" w:hAnsi="Arial" w:cs="Arial"/>
          <w:sz w:val="24"/>
          <w:szCs w:val="24"/>
        </w:rPr>
      </w:pPr>
    </w:p>
    <w:p w:rsidR="00EA3C2E" w:rsidRPr="00BA5B22" w:rsidRDefault="00EA3C2E" w:rsidP="00BA5B22">
      <w:pPr>
        <w:shd w:val="clear" w:color="auto" w:fill="FFFFFF"/>
        <w:ind w:left="-240" w:hanging="76"/>
        <w:jc w:val="center"/>
        <w:rPr>
          <w:rFonts w:ascii="Arial" w:hAnsi="Arial" w:cs="Arial"/>
          <w:sz w:val="24"/>
          <w:szCs w:val="24"/>
        </w:rPr>
      </w:pPr>
    </w:p>
    <w:p w:rsidR="00EA3C2E" w:rsidRPr="00BA5B22" w:rsidRDefault="00EA3C2E" w:rsidP="00BA5B22">
      <w:pPr>
        <w:shd w:val="clear" w:color="auto" w:fill="FFFFFF"/>
        <w:ind w:left="-240" w:hanging="76"/>
        <w:jc w:val="center"/>
        <w:rPr>
          <w:rFonts w:ascii="Arial" w:hAnsi="Arial" w:cs="Arial"/>
          <w:sz w:val="24"/>
          <w:szCs w:val="24"/>
        </w:rPr>
      </w:pPr>
    </w:p>
    <w:tbl>
      <w:tblPr>
        <w:tblW w:w="10035" w:type="dxa"/>
        <w:tblLayout w:type="fixed"/>
        <w:tblLook w:val="04A0" w:firstRow="1" w:lastRow="0" w:firstColumn="1" w:lastColumn="0" w:noHBand="0" w:noVBand="1"/>
      </w:tblPr>
      <w:tblGrid>
        <w:gridCol w:w="10035"/>
      </w:tblGrid>
      <w:tr w:rsidR="00EA3C2E" w:rsidRPr="00BA5B22" w:rsidTr="00EA3C2E">
        <w:trPr>
          <w:trHeight w:val="481"/>
        </w:trPr>
        <w:tc>
          <w:tcPr>
            <w:tcW w:w="10031" w:type="dxa"/>
          </w:tcPr>
          <w:p w:rsidR="00EA3C2E" w:rsidRPr="00BA5B22" w:rsidRDefault="00EA3C2E" w:rsidP="00BA5B22">
            <w:pPr>
              <w:jc w:val="center"/>
              <w:rPr>
                <w:rFonts w:ascii="Arial" w:hAnsi="Arial" w:cs="Arial"/>
                <w:b/>
                <w:bCs/>
                <w:sz w:val="24"/>
                <w:szCs w:val="24"/>
                <w:lang w:eastAsia="en-US"/>
              </w:rPr>
            </w:pPr>
          </w:p>
        </w:tc>
      </w:tr>
      <w:tr w:rsidR="00EA3C2E" w:rsidRPr="00BA5B22" w:rsidTr="00EA3C2E">
        <w:trPr>
          <w:trHeight w:val="368"/>
        </w:trPr>
        <w:tc>
          <w:tcPr>
            <w:tcW w:w="10031" w:type="dxa"/>
          </w:tcPr>
          <w:p w:rsidR="00EA3C2E" w:rsidRPr="00BA5B22" w:rsidRDefault="00EA3C2E" w:rsidP="00BA5B22">
            <w:pPr>
              <w:ind w:firstLine="709"/>
              <w:jc w:val="right"/>
              <w:rPr>
                <w:rFonts w:ascii="Arial" w:hAnsi="Arial" w:cs="Arial"/>
                <w:b/>
                <w:sz w:val="24"/>
                <w:szCs w:val="24"/>
                <w:lang w:eastAsia="en-US"/>
              </w:rPr>
            </w:pPr>
          </w:p>
        </w:tc>
      </w:tr>
    </w:tbl>
    <w:sdt>
      <w:sdtPr>
        <w:rPr>
          <w:rFonts w:ascii="Arial" w:eastAsia="Times New Roman" w:hAnsi="Arial" w:cs="Arial"/>
          <w:b w:val="0"/>
          <w:bCs w:val="0"/>
          <w:color w:val="auto"/>
          <w:sz w:val="24"/>
          <w:szCs w:val="24"/>
          <w:lang w:eastAsia="ru-RU"/>
        </w:rPr>
        <w:id w:val="27088844"/>
        <w:docPartObj>
          <w:docPartGallery w:val="Table of Contents"/>
          <w:docPartUnique/>
        </w:docPartObj>
      </w:sdtPr>
      <w:sdtEndPr/>
      <w:sdtContent>
        <w:p w:rsidR="00EA3C2E" w:rsidRPr="00BA5B22" w:rsidRDefault="00EA3C2E" w:rsidP="00BA5B22">
          <w:pPr>
            <w:pStyle w:val="aff4"/>
            <w:spacing w:before="0" w:line="240" w:lineRule="auto"/>
            <w:jc w:val="center"/>
            <w:rPr>
              <w:rFonts w:ascii="Arial" w:hAnsi="Arial" w:cs="Arial"/>
              <w:color w:val="auto"/>
              <w:sz w:val="24"/>
              <w:szCs w:val="24"/>
              <w:lang w:val="en-US"/>
            </w:rPr>
          </w:pPr>
          <w:r w:rsidRPr="00BA5B22">
            <w:rPr>
              <w:rFonts w:ascii="Arial" w:hAnsi="Arial" w:cs="Arial"/>
              <w:color w:val="auto"/>
              <w:sz w:val="24"/>
              <w:szCs w:val="24"/>
            </w:rPr>
            <w:t>Оглавление</w:t>
          </w:r>
        </w:p>
        <w:p w:rsidR="00EA3C2E" w:rsidRPr="00BA5B22" w:rsidRDefault="00EA3C2E" w:rsidP="00BA5B22">
          <w:pPr>
            <w:rPr>
              <w:rFonts w:ascii="Arial" w:hAnsi="Arial" w:cs="Arial"/>
              <w:sz w:val="24"/>
              <w:szCs w:val="24"/>
              <w:lang w:val="en-US" w:eastAsia="en-US"/>
            </w:rPr>
          </w:pPr>
        </w:p>
        <w:p w:rsidR="00EA3C2E" w:rsidRPr="00BA5B22" w:rsidRDefault="00B05AA5" w:rsidP="00BA5B22">
          <w:pPr>
            <w:pStyle w:val="12"/>
            <w:tabs>
              <w:tab w:val="right" w:leader="dot" w:pos="9911"/>
            </w:tabs>
            <w:spacing w:after="0"/>
            <w:rPr>
              <w:rFonts w:ascii="Arial" w:hAnsi="Arial" w:cs="Arial"/>
            </w:rPr>
          </w:pPr>
          <w:r w:rsidRPr="00BA5B22">
            <w:rPr>
              <w:rFonts w:ascii="Arial" w:hAnsi="Arial" w:cs="Arial"/>
            </w:rPr>
            <w:fldChar w:fldCharType="begin"/>
          </w:r>
          <w:r w:rsidR="00EA3C2E" w:rsidRPr="00BA5B22">
            <w:rPr>
              <w:rFonts w:ascii="Arial" w:hAnsi="Arial" w:cs="Arial"/>
            </w:rPr>
            <w:instrText xml:space="preserve"> TOC \o "1-3" \h \z \u </w:instrText>
          </w:r>
          <w:r w:rsidRPr="00BA5B22">
            <w:rPr>
              <w:rFonts w:ascii="Arial" w:hAnsi="Arial" w:cs="Arial"/>
            </w:rPr>
            <w:fldChar w:fldCharType="separate"/>
          </w:r>
          <w:hyperlink r:id="rId11" w:anchor="_Toc442706865" w:history="1">
            <w:r w:rsidR="00EA3C2E" w:rsidRPr="00BA5B22">
              <w:rPr>
                <w:rStyle w:val="a3"/>
                <w:rFonts w:ascii="Arial" w:eastAsiaTheme="majorEastAsia" w:hAnsi="Arial" w:cs="Arial"/>
                <w:b/>
                <w:noProof/>
              </w:rPr>
              <w:t>Извещение о проведении открытого конкурса</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3</w:t>
            </w:r>
          </w:hyperlink>
        </w:p>
        <w:p w:rsidR="00ED22BD" w:rsidRPr="00BA5B22" w:rsidRDefault="00ED22BD" w:rsidP="00BA5B22">
          <w:pPr>
            <w:rPr>
              <w:rFonts w:ascii="Arial" w:eastAsiaTheme="minorEastAsia" w:hAnsi="Arial" w:cs="Arial"/>
              <w:b/>
              <w:sz w:val="24"/>
              <w:szCs w:val="24"/>
            </w:rPr>
          </w:pPr>
          <w:r w:rsidRPr="00BA5B22">
            <w:rPr>
              <w:rFonts w:ascii="Arial" w:eastAsiaTheme="minorEastAsia" w:hAnsi="Arial" w:cs="Arial"/>
              <w:b/>
              <w:sz w:val="24"/>
              <w:szCs w:val="24"/>
            </w:rPr>
            <w:t>ОБЩИЕ УСЛОВИЯ ПРОВЕДЕНИЯ ОТКРЫТОГО КОНКУРСА                                                                             5</w:t>
          </w:r>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2" w:anchor="_Toc442706867" w:history="1">
            <w:r w:rsidR="00EA3C2E" w:rsidRPr="00BA5B22">
              <w:rPr>
                <w:rStyle w:val="a3"/>
                <w:rFonts w:ascii="Arial" w:eastAsiaTheme="majorEastAsia" w:hAnsi="Arial" w:cs="Arial"/>
                <w:noProof/>
              </w:rPr>
              <w:t>1. Законодательное регулирование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5</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3" w:anchor="_Toc442706868" w:history="1">
            <w:r w:rsidR="00EA3C2E" w:rsidRPr="00BA5B22">
              <w:rPr>
                <w:rStyle w:val="a3"/>
                <w:rFonts w:ascii="Arial" w:eastAsiaTheme="majorEastAsia" w:hAnsi="Arial" w:cs="Arial"/>
                <w:noProof/>
              </w:rPr>
              <w:t>2. Предмет и основные задачи конкурса</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5</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4" w:anchor="_Toc442706869" w:history="1">
            <w:r w:rsidR="00EA3C2E" w:rsidRPr="00BA5B22">
              <w:rPr>
                <w:rStyle w:val="a3"/>
                <w:rFonts w:ascii="Arial" w:eastAsiaTheme="majorEastAsia" w:hAnsi="Arial" w:cs="Arial"/>
                <w:noProof/>
              </w:rPr>
              <w:t>3. Затраты на участие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5</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5" w:anchor="_Toc442706870" w:history="1">
            <w:r w:rsidR="00EA3C2E" w:rsidRPr="00BA5B22">
              <w:rPr>
                <w:rStyle w:val="a3"/>
                <w:rFonts w:ascii="Arial" w:eastAsiaTheme="majorEastAsia" w:hAnsi="Arial" w:cs="Arial"/>
                <w:noProof/>
              </w:rPr>
              <w:t>4. Условия допуска к участию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5</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6" w:anchor="_Toc442706871" w:history="1">
            <w:r w:rsidR="00EA3C2E" w:rsidRPr="00BA5B22">
              <w:rPr>
                <w:rStyle w:val="a3"/>
                <w:rFonts w:ascii="Arial" w:eastAsiaTheme="majorEastAsia" w:hAnsi="Arial" w:cs="Arial"/>
                <w:noProof/>
              </w:rPr>
              <w:t>5. Порядок, место, срок подачи заявок на участие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6</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7" w:anchor="_Toc442706872" w:history="1">
            <w:r w:rsidR="00EA3C2E" w:rsidRPr="00BA5B22">
              <w:rPr>
                <w:rStyle w:val="a3"/>
                <w:rFonts w:ascii="Arial" w:eastAsiaTheme="majorEastAsia" w:hAnsi="Arial" w:cs="Arial"/>
                <w:noProof/>
              </w:rPr>
              <w:t>6. Требования к заявке на участие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6</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8" w:anchor="_Toc442706873" w:history="1">
            <w:r w:rsidR="00EA3C2E" w:rsidRPr="00BA5B22">
              <w:rPr>
                <w:rStyle w:val="a3"/>
                <w:rFonts w:ascii="Arial" w:eastAsiaTheme="majorEastAsia" w:hAnsi="Arial" w:cs="Arial"/>
                <w:noProof/>
              </w:rPr>
              <w:t>7. Порядок и срок отзыва заявок на участие в конкурсе, порядок внесения изменений в такие заявки</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10</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19" w:anchor="_Toc442706874" w:history="1">
            <w:r w:rsidR="00EA3C2E" w:rsidRPr="00BA5B22">
              <w:rPr>
                <w:rStyle w:val="a3"/>
                <w:rFonts w:ascii="Arial" w:eastAsiaTheme="majorEastAsia" w:hAnsi="Arial" w:cs="Arial"/>
                <w:noProof/>
              </w:rPr>
              <w:t>8. Формы, порядок, начало и окончание срока направления заинтересованному лицу разъяснений положений конкурсной документации</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10</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0" w:anchor="_Toc442706875" w:history="1">
            <w:r w:rsidR="00EA3C2E" w:rsidRPr="00BA5B22">
              <w:rPr>
                <w:rStyle w:val="a3"/>
                <w:rFonts w:ascii="Arial" w:eastAsiaTheme="majorEastAsia" w:hAnsi="Arial" w:cs="Arial"/>
                <w:noProof/>
              </w:rPr>
              <w:t>9. Порядок вскрытия конвертов с заявками на участие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10</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1" w:anchor="_Toc442706876" w:history="1">
            <w:r w:rsidR="00EA3C2E" w:rsidRPr="00BA5B22">
              <w:rPr>
                <w:rStyle w:val="a3"/>
                <w:rFonts w:ascii="Arial" w:eastAsiaTheme="majorEastAsia" w:hAnsi="Arial" w:cs="Arial"/>
                <w:noProof/>
              </w:rPr>
              <w:t>10. Порядок рассмотрения заявок на участие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11</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2" w:anchor="_Toc442706877" w:history="1">
            <w:r w:rsidR="00EA3C2E" w:rsidRPr="00BA5B22">
              <w:rPr>
                <w:rStyle w:val="a3"/>
                <w:rFonts w:ascii="Arial" w:eastAsiaTheme="majorEastAsia" w:hAnsi="Arial" w:cs="Arial"/>
                <w:noProof/>
              </w:rPr>
              <w:t>11. Порядок оценки и сопоставления заявок на участие в конкурсе</w:t>
            </w:r>
            <w:r w:rsidR="00EA3C2E" w:rsidRPr="00BA5B22">
              <w:rPr>
                <w:rStyle w:val="a3"/>
                <w:rFonts w:ascii="Arial" w:eastAsiaTheme="majorEastAsia" w:hAnsi="Arial" w:cs="Arial"/>
                <w:noProof/>
                <w:webHidden/>
                <w:color w:val="auto"/>
              </w:rPr>
              <w:tab/>
            </w:r>
            <w:r w:rsidR="00ED22BD" w:rsidRPr="00BA5B22">
              <w:rPr>
                <w:rStyle w:val="a3"/>
                <w:rFonts w:ascii="Arial" w:eastAsiaTheme="majorEastAsia" w:hAnsi="Arial" w:cs="Arial"/>
                <w:noProof/>
                <w:webHidden/>
                <w:color w:val="auto"/>
              </w:rPr>
              <w:t>12</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3" w:anchor="_Toc442706878" w:history="1">
            <w:r w:rsidR="00EA3C2E" w:rsidRPr="00BA5B22">
              <w:rPr>
                <w:rStyle w:val="a3"/>
                <w:rFonts w:ascii="Arial" w:eastAsiaTheme="majorEastAsia" w:hAnsi="Arial" w:cs="Arial"/>
                <w:noProof/>
              </w:rPr>
              <w:t>12. Сведения о сроке действия и форме свидетельства,                                                    выдаваемого по результатам конкурса</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13</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24" w:anchor="_Toc442706879" w:history="1">
            <w:r w:rsidR="00EA3C2E" w:rsidRPr="00BA5B22">
              <w:rPr>
                <w:rStyle w:val="a3"/>
                <w:rFonts w:ascii="Arial" w:eastAsiaTheme="majorEastAsia" w:hAnsi="Arial" w:cs="Arial"/>
                <w:b/>
                <w:noProof/>
              </w:rPr>
              <w:t>Приложение № 1</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5" w:anchor="_Toc442706880" w:history="1">
            <w:r w:rsidR="00EA3C2E" w:rsidRPr="00BA5B22">
              <w:rPr>
                <w:rStyle w:val="a3"/>
                <w:rFonts w:ascii="Arial" w:eastAsiaTheme="majorEastAsia" w:hAnsi="Arial" w:cs="Arial"/>
                <w:noProof/>
              </w:rPr>
              <w:t>Список  лотов, участвующих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15</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26" w:anchor="_Toc442706881" w:history="1">
            <w:r w:rsidR="00EA3C2E" w:rsidRPr="00BA5B22">
              <w:rPr>
                <w:rStyle w:val="a3"/>
                <w:rFonts w:ascii="Arial" w:eastAsiaTheme="majorEastAsia" w:hAnsi="Arial" w:cs="Arial"/>
                <w:b/>
                <w:noProof/>
              </w:rPr>
              <w:t>Приложение № 2</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7" w:anchor="_Toc442706882" w:history="1">
            <w:r w:rsidR="00EA3C2E" w:rsidRPr="00BA5B22">
              <w:rPr>
                <w:rStyle w:val="a3"/>
                <w:rFonts w:ascii="Arial" w:eastAsiaTheme="majorEastAsia" w:hAnsi="Arial" w:cs="Arial"/>
                <w:noProof/>
              </w:rPr>
              <w:t>Форма заявки на участие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18</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28" w:anchor="_Toc442706884" w:history="1">
            <w:r w:rsidR="00EA3C2E" w:rsidRPr="00BA5B22">
              <w:rPr>
                <w:rStyle w:val="a3"/>
                <w:rFonts w:ascii="Arial" w:eastAsiaTheme="majorEastAsia" w:hAnsi="Arial" w:cs="Arial"/>
                <w:b/>
                <w:noProof/>
              </w:rPr>
              <w:t>Приложение № 3</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29" w:anchor="_Toc442706885" w:history="1">
            <w:r w:rsidR="00EA3C2E" w:rsidRPr="00BA5B22">
              <w:rPr>
                <w:rStyle w:val="a3"/>
                <w:rFonts w:ascii="Arial" w:eastAsiaTheme="majorEastAsia" w:hAnsi="Arial" w:cs="Arial"/>
                <w:noProof/>
              </w:rPr>
              <w:t>Инструкция по заполнению заявки на участие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19</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30" w:anchor="_Toc442706886" w:history="1">
            <w:r w:rsidR="00EA3C2E" w:rsidRPr="00BA5B22">
              <w:rPr>
                <w:rStyle w:val="a3"/>
                <w:rFonts w:ascii="Arial" w:eastAsiaTheme="majorEastAsia" w:hAnsi="Arial" w:cs="Arial"/>
                <w:b/>
                <w:noProof/>
              </w:rPr>
              <w:t>Приложение № 4</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31" w:anchor="_Toc442706887" w:history="1">
            <w:r w:rsidR="00EA3C2E" w:rsidRPr="00BA5B22">
              <w:rPr>
                <w:rStyle w:val="a3"/>
                <w:rFonts w:ascii="Arial" w:eastAsiaTheme="majorEastAsia" w:hAnsi="Arial" w:cs="Arial"/>
                <w:noProof/>
              </w:rPr>
              <w:t>Форма бланка описи документов</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20</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32" w:anchor="_Toc442706889" w:history="1">
            <w:r w:rsidR="00EA3C2E" w:rsidRPr="00BA5B22">
              <w:rPr>
                <w:rStyle w:val="a3"/>
                <w:rFonts w:ascii="Arial" w:eastAsiaTheme="majorEastAsia" w:hAnsi="Arial" w:cs="Arial"/>
                <w:b/>
                <w:noProof/>
              </w:rPr>
              <w:t>Приложение № 5</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33" w:anchor="_Toc442706890" w:history="1">
            <w:r w:rsidR="00EA3C2E" w:rsidRPr="00BA5B22">
              <w:rPr>
                <w:rStyle w:val="a3"/>
                <w:rFonts w:ascii="Arial" w:eastAsiaTheme="majorEastAsia" w:hAnsi="Arial" w:cs="Arial"/>
                <w:noProof/>
              </w:rPr>
              <w:t>Примерная форма доверенности на осуществление действий от имени заявителя</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21</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34" w:anchor="_Toc442706891" w:history="1">
            <w:r w:rsidR="00EA3C2E" w:rsidRPr="00BA5B22">
              <w:rPr>
                <w:rStyle w:val="a3"/>
                <w:rFonts w:ascii="Arial" w:eastAsiaTheme="majorEastAsia" w:hAnsi="Arial" w:cs="Arial"/>
                <w:b/>
                <w:noProof/>
              </w:rPr>
              <w:t>Приложение № 6</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35" w:anchor="_Toc442706892" w:history="1">
            <w:r w:rsidR="00EA3C2E" w:rsidRPr="00BA5B22">
              <w:rPr>
                <w:rStyle w:val="a3"/>
                <w:rFonts w:ascii="Arial" w:eastAsiaTheme="majorEastAsia" w:hAnsi="Arial" w:cs="Arial"/>
                <w:noProof/>
              </w:rPr>
              <w:t>Форма запроса о разъяснении положений конкурсной документации</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22</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36" w:anchor="_Toc442706893" w:history="1">
            <w:r w:rsidR="00EA3C2E" w:rsidRPr="00BA5B22">
              <w:rPr>
                <w:rStyle w:val="a3"/>
                <w:rFonts w:ascii="Arial" w:eastAsiaTheme="majorEastAsia" w:hAnsi="Arial" w:cs="Arial"/>
                <w:b/>
                <w:noProof/>
              </w:rPr>
              <w:t>Приложение № 7</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37" w:anchor="_Toc442706894" w:history="1">
            <w:r w:rsidR="00EA3C2E" w:rsidRPr="00BA5B22">
              <w:rPr>
                <w:rStyle w:val="a3"/>
                <w:rFonts w:ascii="Arial" w:eastAsiaTheme="majorEastAsia" w:hAnsi="Arial" w:cs="Arial"/>
                <w:noProof/>
              </w:rPr>
              <w:t>Форма разъяснения положений конкурсной документации</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23</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38" w:anchor="_Toc442706895" w:history="1">
            <w:r w:rsidR="00EA3C2E" w:rsidRPr="00BA5B22">
              <w:rPr>
                <w:rStyle w:val="a3"/>
                <w:rFonts w:ascii="Arial" w:eastAsiaTheme="majorEastAsia" w:hAnsi="Arial" w:cs="Arial"/>
                <w:b/>
                <w:noProof/>
              </w:rPr>
              <w:t>Приложение № 8</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39" w:anchor="_Toc442706896" w:history="1">
            <w:r w:rsidR="00EA3C2E" w:rsidRPr="00BA5B22">
              <w:rPr>
                <w:rStyle w:val="a3"/>
                <w:rFonts w:ascii="Arial" w:eastAsiaTheme="majorEastAsia" w:hAnsi="Arial" w:cs="Arial"/>
                <w:noProof/>
              </w:rPr>
              <w:t>Форма запроса о разъяснении результатов конкурса</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24</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40" w:anchor="_Toc442706897" w:history="1">
            <w:r w:rsidR="00EA3C2E" w:rsidRPr="00BA5B22">
              <w:rPr>
                <w:rStyle w:val="a3"/>
                <w:rFonts w:ascii="Arial" w:eastAsiaTheme="majorEastAsia" w:hAnsi="Arial" w:cs="Arial"/>
                <w:b/>
                <w:noProof/>
              </w:rPr>
              <w:t>Приложение № 9</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41" w:anchor="_Toc442706898" w:history="1">
            <w:r w:rsidR="00EA3C2E" w:rsidRPr="00BA5B22">
              <w:rPr>
                <w:rStyle w:val="a3"/>
                <w:rFonts w:ascii="Arial" w:eastAsiaTheme="majorEastAsia" w:hAnsi="Arial" w:cs="Arial"/>
                <w:noProof/>
              </w:rPr>
              <w:t>Форма разъяснения результатов конкурса</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25</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42" w:anchor="_Toc442706899" w:history="1">
            <w:r w:rsidR="00EA3C2E" w:rsidRPr="00BA5B22">
              <w:rPr>
                <w:rStyle w:val="a3"/>
                <w:rFonts w:ascii="Arial" w:eastAsiaTheme="majorEastAsia" w:hAnsi="Arial" w:cs="Arial"/>
                <w:b/>
                <w:noProof/>
              </w:rPr>
              <w:t>Приложение № 10</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43" w:anchor="_Toc442706900" w:history="1">
            <w:r w:rsidR="00EA3C2E" w:rsidRPr="00BA5B22">
              <w:rPr>
                <w:rStyle w:val="a3"/>
                <w:rFonts w:ascii="Arial" w:eastAsiaTheme="majorEastAsia" w:hAnsi="Arial" w:cs="Arial"/>
                <w:noProof/>
              </w:rPr>
              <w:t>Критерии оценки заявок на участие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26</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44" w:anchor="_Toc442706901" w:history="1">
            <w:r w:rsidR="00EA3C2E" w:rsidRPr="00BA5B22">
              <w:rPr>
                <w:rStyle w:val="a3"/>
                <w:rFonts w:ascii="Arial" w:eastAsiaTheme="majorEastAsia" w:hAnsi="Arial" w:cs="Arial"/>
                <w:b/>
                <w:noProof/>
              </w:rPr>
              <w:t>Приложение № 11</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45" w:anchor="_Toc442706902" w:history="1">
            <w:r w:rsidR="00EA3C2E" w:rsidRPr="00BA5B22">
              <w:rPr>
                <w:rStyle w:val="a3"/>
                <w:rFonts w:ascii="Arial" w:eastAsiaTheme="majorEastAsia" w:hAnsi="Arial" w:cs="Arial"/>
                <w:noProof/>
              </w:rPr>
              <w:t>Форма сводной информации</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32</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46" w:anchor="_Toc442706903" w:history="1">
            <w:r w:rsidR="00EA3C2E" w:rsidRPr="00BA5B22">
              <w:rPr>
                <w:rStyle w:val="a3"/>
                <w:rFonts w:ascii="Arial" w:eastAsiaTheme="majorEastAsia" w:hAnsi="Arial" w:cs="Arial"/>
                <w:b/>
                <w:noProof/>
              </w:rPr>
              <w:t>Приложение № 12</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47" w:anchor="_Toc442706904" w:history="1">
            <w:r w:rsidR="00EA3C2E" w:rsidRPr="00BA5B22">
              <w:rPr>
                <w:rStyle w:val="a3"/>
                <w:rFonts w:ascii="Arial" w:eastAsiaTheme="majorEastAsia" w:hAnsi="Arial" w:cs="Arial"/>
                <w:noProof/>
              </w:rPr>
              <w:t>Форма сводной информации о транспортных средствах,                                                        имевшихся в распоряжении заявителя</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33</w:t>
            </w:r>
            <w:r w:rsidR="00173887" w:rsidRPr="00BA5B22">
              <w:rPr>
                <w:rStyle w:val="a3"/>
                <w:rFonts w:ascii="Arial" w:eastAsiaTheme="majorEastAsia" w:hAnsi="Arial" w:cs="Arial"/>
                <w:noProof/>
                <w:webHidden/>
                <w:color w:val="auto"/>
              </w:rPr>
              <w:t xml:space="preserve">    </w:t>
            </w:r>
            <w:r w:rsidR="00173887" w:rsidRPr="00BA5B22">
              <w:rPr>
                <w:rStyle w:val="a3"/>
                <w:rFonts w:ascii="Arial" w:eastAsiaTheme="majorEastAsia" w:hAnsi="Arial" w:cs="Arial"/>
                <w:noProof/>
                <w:webHidden/>
                <w:color w:val="auto"/>
                <w:u w:val="none"/>
              </w:rPr>
              <w:t xml:space="preserve">       </w:t>
            </w:r>
          </w:hyperlink>
        </w:p>
        <w:p w:rsidR="00EA3C2E" w:rsidRPr="00BA5B22" w:rsidRDefault="000015A9" w:rsidP="00BA5B22">
          <w:pPr>
            <w:pStyle w:val="23"/>
            <w:tabs>
              <w:tab w:val="right" w:leader="dot" w:pos="9911"/>
            </w:tabs>
            <w:spacing w:after="0"/>
            <w:ind w:left="0"/>
            <w:rPr>
              <w:rFonts w:ascii="Arial" w:eastAsiaTheme="minorEastAsia" w:hAnsi="Arial" w:cs="Arial"/>
              <w:b/>
              <w:noProof/>
            </w:rPr>
          </w:pPr>
          <w:hyperlink r:id="rId48" w:anchor="_Toc442706905" w:history="1">
            <w:r w:rsidR="00EA3C2E" w:rsidRPr="00BA5B22">
              <w:rPr>
                <w:rStyle w:val="a3"/>
                <w:rFonts w:ascii="Arial" w:eastAsiaTheme="majorEastAsia" w:hAnsi="Arial" w:cs="Arial"/>
                <w:b/>
                <w:noProof/>
              </w:rPr>
              <w:t>Приложение № 13</w:t>
            </w:r>
          </w:hyperlink>
        </w:p>
        <w:p w:rsidR="00EA3C2E" w:rsidRPr="00BA5B22" w:rsidRDefault="000015A9" w:rsidP="00BA5B22">
          <w:pPr>
            <w:pStyle w:val="23"/>
            <w:tabs>
              <w:tab w:val="right" w:leader="dot" w:pos="9911"/>
            </w:tabs>
            <w:spacing w:after="0"/>
            <w:ind w:left="0"/>
            <w:rPr>
              <w:rFonts w:ascii="Arial" w:eastAsiaTheme="minorEastAsia" w:hAnsi="Arial" w:cs="Arial"/>
              <w:noProof/>
            </w:rPr>
          </w:pPr>
          <w:hyperlink r:id="rId49" w:anchor="_Toc442706906" w:history="1">
            <w:r w:rsidR="00EA3C2E" w:rsidRPr="00BA5B22">
              <w:rPr>
                <w:rStyle w:val="a3"/>
                <w:rFonts w:ascii="Arial" w:eastAsiaTheme="majorEastAsia" w:hAnsi="Arial" w:cs="Arial"/>
                <w:noProof/>
              </w:rPr>
              <w:t>Форма заявления о регистрации заявки  на участие в конкурсе</w:t>
            </w:r>
            <w:r w:rsidR="00EA3C2E" w:rsidRPr="00BA5B22">
              <w:rPr>
                <w:rStyle w:val="a3"/>
                <w:rFonts w:ascii="Arial" w:eastAsiaTheme="majorEastAsia" w:hAnsi="Arial" w:cs="Arial"/>
                <w:noProof/>
                <w:webHidden/>
                <w:color w:val="auto"/>
              </w:rPr>
              <w:tab/>
            </w:r>
            <w:r w:rsidR="00793359" w:rsidRPr="00BA5B22">
              <w:rPr>
                <w:rStyle w:val="a3"/>
                <w:rFonts w:ascii="Arial" w:eastAsiaTheme="majorEastAsia" w:hAnsi="Arial" w:cs="Arial"/>
                <w:noProof/>
                <w:webHidden/>
                <w:color w:val="auto"/>
              </w:rPr>
              <w:t>34</w:t>
            </w:r>
          </w:hyperlink>
        </w:p>
        <w:p w:rsidR="00EA3C2E" w:rsidRPr="00BA5B22" w:rsidRDefault="00B05AA5" w:rsidP="00BA5B22">
          <w:pPr>
            <w:rPr>
              <w:rFonts w:ascii="Arial" w:hAnsi="Arial" w:cs="Arial"/>
              <w:sz w:val="24"/>
              <w:szCs w:val="24"/>
            </w:rPr>
          </w:pPr>
          <w:r w:rsidRPr="00BA5B22">
            <w:rPr>
              <w:rFonts w:ascii="Arial" w:hAnsi="Arial" w:cs="Arial"/>
              <w:sz w:val="24"/>
              <w:szCs w:val="24"/>
            </w:rPr>
            <w:fldChar w:fldCharType="end"/>
          </w:r>
        </w:p>
      </w:sdtContent>
    </w:sdt>
    <w:p w:rsidR="00EA3C2E" w:rsidRPr="00BA5B22" w:rsidRDefault="00EA3C2E" w:rsidP="00BA5B22">
      <w:pPr>
        <w:pStyle w:val="a9"/>
        <w:jc w:val="center"/>
        <w:rPr>
          <w:rFonts w:ascii="Arial" w:hAnsi="Arial" w:cs="Arial"/>
          <w:b/>
        </w:rPr>
      </w:pPr>
    </w:p>
    <w:p w:rsidR="00EA3C2E" w:rsidRPr="00BA5B22" w:rsidRDefault="00EA3C2E" w:rsidP="00BA5B22">
      <w:pPr>
        <w:rPr>
          <w:rFonts w:ascii="Arial" w:hAnsi="Arial" w:cs="Arial"/>
          <w:b/>
          <w:sz w:val="24"/>
          <w:szCs w:val="24"/>
        </w:rPr>
      </w:pPr>
    </w:p>
    <w:p w:rsidR="00EA3C2E" w:rsidRPr="00BA5B22" w:rsidRDefault="00EA3C2E" w:rsidP="00BA5B22">
      <w:pPr>
        <w:rPr>
          <w:rFonts w:ascii="Arial" w:hAnsi="Arial" w:cs="Arial"/>
          <w:b/>
          <w:sz w:val="24"/>
          <w:szCs w:val="24"/>
        </w:rPr>
      </w:pPr>
    </w:p>
    <w:p w:rsidR="00EA3C2E" w:rsidRPr="00BA5B22" w:rsidRDefault="00EA3C2E" w:rsidP="00BA5B22">
      <w:pPr>
        <w:keepNext/>
        <w:keepLines/>
        <w:jc w:val="center"/>
        <w:outlineLvl w:val="0"/>
        <w:rPr>
          <w:rFonts w:ascii="Arial" w:eastAsiaTheme="majorEastAsia" w:hAnsi="Arial" w:cs="Arial"/>
          <w:b/>
          <w:bCs/>
          <w:sz w:val="24"/>
          <w:szCs w:val="24"/>
        </w:rPr>
      </w:pPr>
      <w:bookmarkStart w:id="0" w:name="_Toc442706865"/>
    </w:p>
    <w:p w:rsidR="00EA3C2E" w:rsidRPr="00BA5B22" w:rsidRDefault="00EA3C2E" w:rsidP="00BA5B22">
      <w:pPr>
        <w:keepNext/>
        <w:keepLines/>
        <w:jc w:val="center"/>
        <w:outlineLvl w:val="0"/>
        <w:rPr>
          <w:rFonts w:ascii="Arial" w:eastAsiaTheme="majorEastAsia" w:hAnsi="Arial" w:cs="Arial"/>
          <w:b/>
          <w:bCs/>
          <w:sz w:val="24"/>
          <w:szCs w:val="24"/>
        </w:rPr>
      </w:pPr>
    </w:p>
    <w:p w:rsidR="00BB4B5E" w:rsidRPr="00BA5B22" w:rsidRDefault="00BB4B5E" w:rsidP="00BA5B22">
      <w:pPr>
        <w:keepNext/>
        <w:keepLines/>
        <w:jc w:val="center"/>
        <w:outlineLvl w:val="0"/>
        <w:rPr>
          <w:rFonts w:ascii="Arial" w:eastAsiaTheme="majorEastAsia" w:hAnsi="Arial" w:cs="Arial"/>
          <w:b/>
          <w:bCs/>
          <w:sz w:val="24"/>
          <w:szCs w:val="24"/>
        </w:rPr>
      </w:pPr>
    </w:p>
    <w:p w:rsidR="00BB4B5E" w:rsidRPr="00BA5B22" w:rsidRDefault="00BB4B5E" w:rsidP="00BA5B22">
      <w:pPr>
        <w:keepNext/>
        <w:keepLines/>
        <w:jc w:val="center"/>
        <w:outlineLvl w:val="0"/>
        <w:rPr>
          <w:rFonts w:ascii="Arial" w:eastAsiaTheme="majorEastAsia" w:hAnsi="Arial" w:cs="Arial"/>
          <w:b/>
          <w:bCs/>
          <w:sz w:val="24"/>
          <w:szCs w:val="24"/>
        </w:rPr>
      </w:pPr>
    </w:p>
    <w:p w:rsidR="00EA3C2E" w:rsidRPr="00BA5B22" w:rsidRDefault="00EA3C2E" w:rsidP="00BA5B22">
      <w:pPr>
        <w:keepNext/>
        <w:keepLines/>
        <w:jc w:val="center"/>
        <w:outlineLvl w:val="0"/>
        <w:rPr>
          <w:rFonts w:ascii="Arial" w:eastAsiaTheme="majorEastAsia" w:hAnsi="Arial" w:cs="Arial"/>
          <w:b/>
          <w:bCs/>
          <w:sz w:val="24"/>
          <w:szCs w:val="24"/>
        </w:rPr>
      </w:pPr>
    </w:p>
    <w:p w:rsidR="00EA3C2E" w:rsidRPr="00BA5B22" w:rsidRDefault="00EA3C2E" w:rsidP="00BA5B22">
      <w:pPr>
        <w:keepNext/>
        <w:keepLines/>
        <w:jc w:val="center"/>
        <w:outlineLvl w:val="0"/>
        <w:rPr>
          <w:rFonts w:ascii="Arial" w:eastAsiaTheme="majorEastAsia" w:hAnsi="Arial" w:cs="Arial"/>
          <w:b/>
          <w:bCs/>
          <w:sz w:val="24"/>
          <w:szCs w:val="24"/>
        </w:rPr>
      </w:pPr>
      <w:r w:rsidRPr="00BA5B22">
        <w:rPr>
          <w:rFonts w:ascii="Arial" w:eastAsiaTheme="majorEastAsia" w:hAnsi="Arial" w:cs="Arial"/>
          <w:b/>
          <w:bCs/>
          <w:sz w:val="24"/>
          <w:szCs w:val="24"/>
        </w:rPr>
        <w:t>Извещение о проведении открытого конкурса</w:t>
      </w:r>
      <w:bookmarkEnd w:id="0"/>
    </w:p>
    <w:p w:rsidR="00EA3C2E" w:rsidRPr="00BA5B22" w:rsidRDefault="00EA3C2E" w:rsidP="00BA5B22">
      <w:pPr>
        <w:jc w:val="center"/>
        <w:rPr>
          <w:rFonts w:ascii="Arial" w:hAnsi="Arial" w:cs="Arial"/>
          <w:b/>
          <w:sz w:val="24"/>
          <w:szCs w:val="24"/>
        </w:rPr>
      </w:pPr>
      <w:r w:rsidRPr="00BA5B22">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BA5B22" w:rsidRDefault="00EA3C2E" w:rsidP="00BA5B22">
      <w:pPr>
        <w:jc w:val="center"/>
        <w:rPr>
          <w:rFonts w:ascii="Arial" w:hAnsi="Arial" w:cs="Arial"/>
          <w:b/>
          <w:sz w:val="24"/>
          <w:szCs w:val="24"/>
        </w:rPr>
      </w:pPr>
    </w:p>
    <w:p w:rsidR="00EA3C2E" w:rsidRPr="00BA5B22" w:rsidRDefault="00EA3C2E" w:rsidP="00BA5B22">
      <w:pPr>
        <w:jc w:val="both"/>
        <w:rPr>
          <w:rFonts w:ascii="Arial" w:hAnsi="Arial" w:cs="Arial"/>
          <w:b/>
          <w:sz w:val="24"/>
          <w:szCs w:val="24"/>
        </w:rPr>
      </w:pPr>
      <w:r w:rsidRPr="00BA5B22">
        <w:rPr>
          <w:rFonts w:ascii="Arial" w:hAnsi="Arial" w:cs="Arial"/>
          <w:b/>
          <w:bCs/>
          <w:sz w:val="24"/>
          <w:szCs w:val="24"/>
        </w:rPr>
        <w:t>Организатор открытого конкурса</w:t>
      </w:r>
      <w:r w:rsidR="00D0101F" w:rsidRPr="00BA5B22">
        <w:rPr>
          <w:rFonts w:ascii="Arial" w:hAnsi="Arial" w:cs="Arial"/>
          <w:b/>
          <w:bCs/>
          <w:sz w:val="24"/>
          <w:szCs w:val="24"/>
        </w:rPr>
        <w:t xml:space="preserve"> </w:t>
      </w:r>
      <w:r w:rsidRPr="00BA5B22">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sidRPr="00BA5B22">
        <w:rPr>
          <w:rFonts w:ascii="Arial" w:hAnsi="Arial" w:cs="Arial"/>
          <w:b/>
          <w:bCs/>
          <w:sz w:val="24"/>
          <w:szCs w:val="24"/>
        </w:rPr>
        <w:t xml:space="preserve">: </w:t>
      </w:r>
      <w:r w:rsidRPr="00BA5B22">
        <w:rPr>
          <w:rFonts w:ascii="Arial" w:hAnsi="Arial" w:cs="Arial"/>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b/>
          <w:bCs/>
          <w:sz w:val="24"/>
          <w:szCs w:val="24"/>
        </w:rPr>
        <w:t xml:space="preserve">Адрес организатора открытого конкурса: </w:t>
      </w:r>
      <w:r w:rsidRPr="00BA5B22">
        <w:rPr>
          <w:rFonts w:ascii="Arial" w:hAnsi="Arial" w:cs="Arial"/>
          <w:sz w:val="24"/>
          <w:szCs w:val="24"/>
        </w:rPr>
        <w:t xml:space="preserve">404507, Волгоградская область, город Калач-на-Дону, улица Революционная,158. </w:t>
      </w:r>
      <w:r w:rsidRPr="00BA5B22">
        <w:rPr>
          <w:rFonts w:ascii="Arial" w:hAnsi="Arial" w:cs="Arial"/>
          <w:sz w:val="24"/>
          <w:szCs w:val="24"/>
        </w:rPr>
        <w:br/>
        <w:t xml:space="preserve">            телефон: (84472) 5-00-31; факс: (84472) 5-00-25</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sz w:val="24"/>
          <w:szCs w:val="24"/>
        </w:rPr>
        <w:t xml:space="preserve">адрес электронной почты: </w:t>
      </w:r>
      <w:proofErr w:type="spellStart"/>
      <w:r w:rsidRPr="00BA5B22">
        <w:rPr>
          <w:rFonts w:ascii="Arial" w:hAnsi="Arial" w:cs="Arial"/>
          <w:sz w:val="24"/>
          <w:szCs w:val="24"/>
          <w:lang w:val="en-US"/>
        </w:rPr>
        <w:t>ra</w:t>
      </w:r>
      <w:proofErr w:type="spellEnd"/>
      <w:r w:rsidRPr="00BA5B22">
        <w:rPr>
          <w:rFonts w:ascii="Arial" w:hAnsi="Arial" w:cs="Arial"/>
          <w:sz w:val="24"/>
          <w:szCs w:val="24"/>
        </w:rPr>
        <w:t>_</w:t>
      </w:r>
      <w:proofErr w:type="spellStart"/>
      <w:r w:rsidRPr="00BA5B22">
        <w:rPr>
          <w:rFonts w:ascii="Arial" w:hAnsi="Arial" w:cs="Arial"/>
          <w:sz w:val="24"/>
          <w:szCs w:val="24"/>
          <w:lang w:val="en-US"/>
        </w:rPr>
        <w:t>kalach</w:t>
      </w:r>
      <w:proofErr w:type="spellEnd"/>
      <w:r w:rsidRPr="00BA5B22">
        <w:rPr>
          <w:rFonts w:ascii="Arial" w:hAnsi="Arial" w:cs="Arial"/>
          <w:sz w:val="24"/>
          <w:szCs w:val="24"/>
        </w:rPr>
        <w:t>@</w:t>
      </w:r>
      <w:proofErr w:type="spellStart"/>
      <w:r w:rsidRPr="00BA5B22">
        <w:rPr>
          <w:rFonts w:ascii="Arial" w:hAnsi="Arial" w:cs="Arial"/>
          <w:sz w:val="24"/>
          <w:szCs w:val="24"/>
          <w:lang w:val="en-US"/>
        </w:rPr>
        <w:t>volganet</w:t>
      </w:r>
      <w:proofErr w:type="spellEnd"/>
      <w:r w:rsidRPr="00BA5B22">
        <w:rPr>
          <w:rFonts w:ascii="Arial" w:hAnsi="Arial" w:cs="Arial"/>
          <w:sz w:val="24"/>
          <w:szCs w:val="24"/>
        </w:rPr>
        <w:t>.</w:t>
      </w:r>
      <w:proofErr w:type="spellStart"/>
      <w:r w:rsidRPr="00BA5B22">
        <w:rPr>
          <w:rFonts w:ascii="Arial" w:hAnsi="Arial" w:cs="Arial"/>
          <w:sz w:val="24"/>
          <w:szCs w:val="24"/>
          <w:lang w:val="en-US"/>
        </w:rPr>
        <w:t>ru</w:t>
      </w:r>
      <w:proofErr w:type="spellEnd"/>
      <w:r w:rsidRPr="00BA5B22">
        <w:rPr>
          <w:rFonts w:ascii="Arial" w:hAnsi="Arial" w:cs="Arial"/>
          <w:sz w:val="24"/>
          <w:szCs w:val="24"/>
        </w:rPr>
        <w:t>.</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sz w:val="24"/>
          <w:szCs w:val="24"/>
        </w:rPr>
        <w:t xml:space="preserve">Контактное лицо по </w:t>
      </w:r>
      <w:r w:rsidRPr="00BA5B22">
        <w:rPr>
          <w:rFonts w:ascii="Arial" w:hAnsi="Arial" w:cs="Arial"/>
          <w:b/>
          <w:color w:val="000000" w:themeColor="text1"/>
          <w:sz w:val="24"/>
          <w:szCs w:val="24"/>
        </w:rPr>
        <w:t xml:space="preserve">разъяснению положений конкурсной документации: </w:t>
      </w:r>
      <w:r w:rsidRPr="00BA5B22">
        <w:rPr>
          <w:rFonts w:ascii="Arial" w:hAnsi="Arial" w:cs="Arial"/>
          <w:color w:val="000000" w:themeColor="text1"/>
          <w:sz w:val="24"/>
          <w:szCs w:val="24"/>
        </w:rPr>
        <w:t xml:space="preserve"> Дудина Марина Михайловна – консультант комитета строительства, дорожного и ЖКХ администрации Калачевского муниципального района.</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Цель открытого конкурса:</w:t>
      </w:r>
      <w:r w:rsidRPr="00BA5B22">
        <w:rPr>
          <w:rFonts w:ascii="Arial" w:hAnsi="Arial" w:cs="Arial"/>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Предмет открытого конкурса:</w:t>
      </w:r>
      <w:r w:rsidRPr="00BA5B22">
        <w:rPr>
          <w:rFonts w:ascii="Arial" w:hAnsi="Arial" w:cs="Arial"/>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указанными в конкурсной документации № 4 (далее – конкурсная документация) и соответствующих законодательству Российской Федерации и Волгоградской области.</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Сведения об объекте открытого конкурса:</w:t>
      </w:r>
      <w:r w:rsidRPr="00BA5B22">
        <w:rPr>
          <w:rFonts w:ascii="Arial" w:hAnsi="Arial" w:cs="Arial"/>
          <w:color w:val="000000" w:themeColor="text1"/>
          <w:sz w:val="24"/>
          <w:szCs w:val="24"/>
        </w:rPr>
        <w:t xml:space="preserve"> представлены в приложении № 1 конкурсной документации.</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Порядок проведения открытого конкурса и определения победителя открытого конкурса:</w:t>
      </w:r>
      <w:r w:rsidRPr="00BA5B22">
        <w:rPr>
          <w:rFonts w:ascii="Arial" w:hAnsi="Arial" w:cs="Arial"/>
          <w:color w:val="000000" w:themeColor="text1"/>
          <w:sz w:val="24"/>
          <w:szCs w:val="24"/>
        </w:rPr>
        <w:t xml:space="preserve"> указан в конкурсной документации.</w:t>
      </w:r>
    </w:p>
    <w:p w:rsidR="00EA3C2E" w:rsidRPr="00BA5B22" w:rsidRDefault="00EA3C2E" w:rsidP="00BA5B22">
      <w:pPr>
        <w:autoSpaceDE w:val="0"/>
        <w:autoSpaceDN w:val="0"/>
        <w:adjustRightInd w:val="0"/>
        <w:ind w:firstLine="540"/>
        <w:jc w:val="both"/>
        <w:rPr>
          <w:rFonts w:ascii="Arial" w:eastAsia="Calibri" w:hAnsi="Arial" w:cs="Arial"/>
          <w:bCs/>
          <w:sz w:val="24"/>
          <w:szCs w:val="24"/>
        </w:rPr>
      </w:pPr>
      <w:r w:rsidRPr="00BA5B22">
        <w:rPr>
          <w:rFonts w:ascii="Arial" w:hAnsi="Arial" w:cs="Arial"/>
          <w:b/>
          <w:sz w:val="24"/>
          <w:szCs w:val="24"/>
        </w:rPr>
        <w:t xml:space="preserve">Выдача свидетельства: </w:t>
      </w:r>
      <w:r w:rsidRPr="00BA5B22">
        <w:rPr>
          <w:rFonts w:ascii="Arial" w:eastAsia="Calibri" w:hAnsi="Arial" w:cs="Arial"/>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sidRPr="00BA5B22">
        <w:rPr>
          <w:rFonts w:ascii="Arial" w:hAnsi="Arial" w:cs="Arial"/>
          <w:sz w:val="24"/>
          <w:szCs w:val="24"/>
        </w:rPr>
        <w:t>.</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Размер, порядок и сроки внесения платы, взимаемой за предоставление конкурсной документации:</w:t>
      </w:r>
      <w:r w:rsidRPr="00BA5B22">
        <w:rPr>
          <w:rFonts w:ascii="Arial" w:hAnsi="Arial" w:cs="Arial"/>
          <w:color w:val="000000" w:themeColor="text1"/>
          <w:sz w:val="24"/>
          <w:szCs w:val="24"/>
        </w:rPr>
        <w:t xml:space="preserve"> бесплатно.</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50" w:history="1">
        <w:r w:rsidRPr="00BA5B22">
          <w:rPr>
            <w:rStyle w:val="a3"/>
            <w:rFonts w:ascii="Arial" w:eastAsiaTheme="majorEastAsia" w:hAnsi="Arial" w:cs="Arial"/>
            <w:sz w:val="24"/>
            <w:szCs w:val="24"/>
          </w:rPr>
          <w:t>http://kalachadmin.ru/</w:t>
        </w:r>
      </w:hyperlink>
      <w:r w:rsidRPr="00BA5B22">
        <w:rPr>
          <w:rFonts w:ascii="Arial" w:hAnsi="Arial" w:cs="Arial"/>
          <w:sz w:val="24"/>
          <w:szCs w:val="24"/>
        </w:rPr>
        <w:t xml:space="preserve">на странице «Главная/Документы/Транспорт» </w:t>
      </w:r>
      <w:hyperlink r:id="rId51" w:history="1">
        <w:r w:rsidRPr="00BA5B22">
          <w:rPr>
            <w:rStyle w:val="a3"/>
            <w:rFonts w:ascii="Arial" w:eastAsiaTheme="majorEastAsia" w:hAnsi="Arial" w:cs="Arial"/>
            <w:color w:val="0000FF"/>
            <w:sz w:val="24"/>
            <w:szCs w:val="24"/>
          </w:rPr>
          <w:t>http://kalachadmin.ru/regulatory/transport//</w:t>
        </w:r>
      </w:hyperlink>
      <w:r w:rsidRPr="00BA5B22">
        <w:rPr>
          <w:rFonts w:ascii="Arial" w:hAnsi="Arial" w:cs="Arial"/>
          <w:sz w:val="24"/>
          <w:szCs w:val="24"/>
        </w:rPr>
        <w:t>.</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b/>
          <w:color w:val="000000" w:themeColor="text1"/>
          <w:sz w:val="24"/>
          <w:szCs w:val="24"/>
        </w:rPr>
        <w:t xml:space="preserve">Срок, место и порядок предоставления конкурсной документации: </w:t>
      </w:r>
      <w:r w:rsidRPr="00BA5B22">
        <w:rPr>
          <w:rFonts w:ascii="Arial" w:hAnsi="Arial" w:cs="Arial"/>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r w:rsidR="000722EA" w:rsidRPr="00BA5B22">
        <w:rPr>
          <w:rFonts w:ascii="Arial" w:hAnsi="Arial" w:cs="Arial"/>
          <w:color w:val="000000" w:themeColor="text1"/>
          <w:sz w:val="24"/>
          <w:szCs w:val="24"/>
        </w:rPr>
        <w:t xml:space="preserve"> </w:t>
      </w:r>
    </w:p>
    <w:p w:rsidR="00EA3C2E" w:rsidRPr="00BA5B22" w:rsidRDefault="00EA3C2E" w:rsidP="00BA5B22">
      <w:pPr>
        <w:widowControl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 xml:space="preserve">Решение о внесении изменений в извещение о проведении открытого конкурса </w:t>
      </w:r>
      <w:r w:rsidRPr="00BA5B22">
        <w:rPr>
          <w:rFonts w:ascii="Arial" w:hAnsi="Arial" w:cs="Arial"/>
          <w:color w:val="000000" w:themeColor="text1"/>
          <w:sz w:val="24"/>
          <w:szCs w:val="24"/>
        </w:rPr>
        <w:lastRenderedPageBreak/>
        <w:t xml:space="preserve">принимается его организатором не </w:t>
      </w:r>
      <w:proofErr w:type="gramStart"/>
      <w:r w:rsidRPr="00BA5B22">
        <w:rPr>
          <w:rFonts w:ascii="Arial" w:hAnsi="Arial" w:cs="Arial"/>
          <w:color w:val="000000" w:themeColor="text1"/>
          <w:sz w:val="24"/>
          <w:szCs w:val="24"/>
        </w:rPr>
        <w:t>позднее</w:t>
      </w:r>
      <w:proofErr w:type="gramEnd"/>
      <w:r w:rsidRPr="00BA5B22">
        <w:rPr>
          <w:rFonts w:ascii="Arial" w:hAnsi="Arial" w:cs="Arial"/>
          <w:color w:val="000000" w:themeColor="text1"/>
          <w:sz w:val="24"/>
          <w:szCs w:val="24"/>
        </w:rPr>
        <w:t xml:space="preserve"> чем за пять дней до даты окончания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Pr="00BA5B22" w:rsidRDefault="00EA3C2E" w:rsidP="00BA5B22">
      <w:pPr>
        <w:autoSpaceDE w:val="0"/>
        <w:autoSpaceDN w:val="0"/>
        <w:adjustRightInd w:val="0"/>
        <w:ind w:firstLine="540"/>
        <w:jc w:val="both"/>
        <w:rPr>
          <w:rFonts w:ascii="Arial" w:eastAsia="Calibri" w:hAnsi="Arial" w:cs="Arial"/>
          <w:color w:val="000000" w:themeColor="text1"/>
          <w:sz w:val="24"/>
          <w:szCs w:val="24"/>
        </w:rPr>
      </w:pPr>
      <w:r w:rsidRPr="00BA5B22">
        <w:rPr>
          <w:rFonts w:ascii="Arial" w:hAnsi="Arial" w:cs="Arial"/>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w:t>
      </w:r>
      <w:proofErr w:type="gramStart"/>
      <w:r w:rsidRPr="00BA5B22">
        <w:rPr>
          <w:rFonts w:ascii="Arial" w:hAnsi="Arial" w:cs="Arial"/>
          <w:color w:val="000000" w:themeColor="text1"/>
          <w:sz w:val="24"/>
          <w:szCs w:val="24"/>
        </w:rPr>
        <w:t>позднее</w:t>
      </w:r>
      <w:proofErr w:type="gramEnd"/>
      <w:r w:rsidRPr="00BA5B22">
        <w:rPr>
          <w:rFonts w:ascii="Arial" w:hAnsi="Arial" w:cs="Arial"/>
          <w:color w:val="000000" w:themeColor="text1"/>
          <w:sz w:val="24"/>
          <w:szCs w:val="24"/>
        </w:rPr>
        <w:t xml:space="preserve"> чем за двадцать дней </w:t>
      </w:r>
      <w:r w:rsidRPr="00BA5B22">
        <w:rPr>
          <w:rFonts w:ascii="Arial" w:eastAsia="Calibri" w:hAnsi="Arial" w:cs="Arial"/>
          <w:color w:val="000000" w:themeColor="text1"/>
          <w:sz w:val="24"/>
          <w:szCs w:val="24"/>
        </w:rPr>
        <w:t>до даты окончания подачи заявок на участие в открытом конкурсе.</w:t>
      </w:r>
    </w:p>
    <w:p w:rsidR="00EA3C2E" w:rsidRPr="00BA5B22" w:rsidRDefault="00EA3C2E" w:rsidP="00BA5B22">
      <w:pPr>
        <w:widowControl w:val="0"/>
        <w:ind w:firstLine="709"/>
        <w:jc w:val="both"/>
        <w:rPr>
          <w:rFonts w:ascii="Arial" w:hAnsi="Arial" w:cs="Arial"/>
          <w:color w:val="000000" w:themeColor="text1"/>
          <w:sz w:val="24"/>
          <w:szCs w:val="24"/>
        </w:rPr>
      </w:pPr>
      <w:proofErr w:type="gramStart"/>
      <w:r w:rsidRPr="00BA5B22">
        <w:rPr>
          <w:rFonts w:ascii="Arial" w:hAnsi="Arial" w:cs="Arial"/>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w:t>
      </w:r>
      <w:proofErr w:type="gramEnd"/>
      <w:r w:rsidRPr="00BA5B22">
        <w:rPr>
          <w:rFonts w:ascii="Arial" w:hAnsi="Arial" w:cs="Arial"/>
          <w:color w:val="000000" w:themeColor="text1"/>
          <w:sz w:val="24"/>
          <w:szCs w:val="24"/>
        </w:rPr>
        <w:t xml:space="preserve"> или в форме электронного документа направляются соответствующие уведомления.</w:t>
      </w:r>
    </w:p>
    <w:p w:rsidR="00EA3C2E" w:rsidRPr="00BA5B22" w:rsidRDefault="00EA3C2E" w:rsidP="00BA5B22">
      <w:pPr>
        <w:widowControl w:val="0"/>
        <w:ind w:firstLine="709"/>
        <w:jc w:val="both"/>
        <w:rPr>
          <w:rFonts w:ascii="Arial" w:hAnsi="Arial" w:cs="Arial"/>
          <w:b/>
          <w:color w:val="FF0000"/>
          <w:sz w:val="24"/>
          <w:szCs w:val="24"/>
        </w:rPr>
      </w:pPr>
      <w:r w:rsidRPr="00BA5B22">
        <w:rPr>
          <w:rFonts w:ascii="Arial" w:hAnsi="Arial" w:cs="Arial"/>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BA5B22" w:rsidRDefault="00BA4E21" w:rsidP="00BA5B22">
      <w:pPr>
        <w:widowControl w:val="0"/>
        <w:ind w:firstLine="709"/>
        <w:jc w:val="both"/>
        <w:rPr>
          <w:rFonts w:ascii="Arial" w:hAnsi="Arial" w:cs="Arial"/>
          <w:sz w:val="24"/>
          <w:szCs w:val="24"/>
        </w:rPr>
      </w:pPr>
      <w:r w:rsidRPr="00BA5B22">
        <w:rPr>
          <w:rFonts w:ascii="Arial" w:hAnsi="Arial" w:cs="Arial"/>
          <w:sz w:val="24"/>
          <w:szCs w:val="24"/>
        </w:rPr>
        <w:t>начало приёма заявок – 06 мая 2022</w:t>
      </w:r>
      <w:r w:rsidR="00EA3C2E" w:rsidRPr="00BA5B22">
        <w:rPr>
          <w:rFonts w:ascii="Arial" w:hAnsi="Arial" w:cs="Arial"/>
          <w:sz w:val="24"/>
          <w:szCs w:val="24"/>
        </w:rPr>
        <w:t>г., 8 час. 00 мин. по адрес</w:t>
      </w:r>
      <w:r w:rsidRPr="00BA5B22">
        <w:rPr>
          <w:rFonts w:ascii="Arial" w:hAnsi="Arial" w:cs="Arial"/>
          <w:sz w:val="24"/>
          <w:szCs w:val="24"/>
        </w:rPr>
        <w:t xml:space="preserve">у организатора конкурса, </w:t>
      </w:r>
      <w:proofErr w:type="spellStart"/>
      <w:r w:rsidRPr="00BA5B22">
        <w:rPr>
          <w:rFonts w:ascii="Arial" w:hAnsi="Arial" w:cs="Arial"/>
          <w:sz w:val="24"/>
          <w:szCs w:val="24"/>
        </w:rPr>
        <w:t>каб</w:t>
      </w:r>
      <w:proofErr w:type="spellEnd"/>
      <w:r w:rsidRPr="00BA5B22">
        <w:rPr>
          <w:rFonts w:ascii="Arial" w:hAnsi="Arial" w:cs="Arial"/>
          <w:sz w:val="24"/>
          <w:szCs w:val="24"/>
        </w:rPr>
        <w:t>. 7</w:t>
      </w:r>
      <w:r w:rsidR="00EA3C2E" w:rsidRPr="00BA5B22">
        <w:rPr>
          <w:rFonts w:ascii="Arial" w:hAnsi="Arial" w:cs="Arial"/>
          <w:sz w:val="24"/>
          <w:szCs w:val="24"/>
        </w:rPr>
        <w:t>;</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sz w:val="24"/>
          <w:szCs w:val="24"/>
        </w:rPr>
        <w:t>окончание приёма и</w:t>
      </w:r>
      <w:r w:rsidR="00BA4E21" w:rsidRPr="00BA5B22">
        <w:rPr>
          <w:rFonts w:ascii="Arial" w:hAnsi="Arial" w:cs="Arial"/>
          <w:sz w:val="24"/>
          <w:szCs w:val="24"/>
        </w:rPr>
        <w:t xml:space="preserve"> регистрации заявок – 06 июня 2022</w:t>
      </w:r>
      <w:r w:rsidRPr="00BA5B22">
        <w:rPr>
          <w:rFonts w:ascii="Arial" w:hAnsi="Arial" w:cs="Arial"/>
          <w:sz w:val="24"/>
          <w:szCs w:val="24"/>
        </w:rPr>
        <w:t>г., 8 час. 30 мин. по адрес</w:t>
      </w:r>
      <w:r w:rsidR="00BA4E21" w:rsidRPr="00BA5B22">
        <w:rPr>
          <w:rFonts w:ascii="Arial" w:hAnsi="Arial" w:cs="Arial"/>
          <w:sz w:val="24"/>
          <w:szCs w:val="24"/>
        </w:rPr>
        <w:t xml:space="preserve">у организатора конкурса, </w:t>
      </w:r>
      <w:proofErr w:type="spellStart"/>
      <w:r w:rsidR="00BA4E21" w:rsidRPr="00BA5B22">
        <w:rPr>
          <w:rFonts w:ascii="Arial" w:hAnsi="Arial" w:cs="Arial"/>
          <w:sz w:val="24"/>
          <w:szCs w:val="24"/>
        </w:rPr>
        <w:t>каб</w:t>
      </w:r>
      <w:proofErr w:type="spellEnd"/>
      <w:r w:rsidR="00BA4E21" w:rsidRPr="00BA5B22">
        <w:rPr>
          <w:rFonts w:ascii="Arial" w:hAnsi="Arial" w:cs="Arial"/>
          <w:sz w:val="24"/>
          <w:szCs w:val="24"/>
        </w:rPr>
        <w:t>. 7</w:t>
      </w:r>
      <w:r w:rsidRPr="00BA5B22">
        <w:rPr>
          <w:rFonts w:ascii="Arial" w:hAnsi="Arial" w:cs="Arial"/>
          <w:sz w:val="24"/>
          <w:szCs w:val="24"/>
        </w:rPr>
        <w:t>.</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sz w:val="24"/>
          <w:szCs w:val="24"/>
        </w:rPr>
        <w:t xml:space="preserve">Место, дата и время вскрытия конвертов с заявками на </w:t>
      </w:r>
      <w:r w:rsidR="00BA4E21" w:rsidRPr="00BA5B22">
        <w:rPr>
          <w:rFonts w:ascii="Arial" w:hAnsi="Arial" w:cs="Arial"/>
          <w:sz w:val="24"/>
          <w:szCs w:val="24"/>
        </w:rPr>
        <w:t>участие в открытом конкурсе – 06</w:t>
      </w:r>
      <w:r w:rsidRPr="00BA5B22">
        <w:rPr>
          <w:rFonts w:ascii="Arial" w:hAnsi="Arial" w:cs="Arial"/>
          <w:sz w:val="24"/>
          <w:szCs w:val="24"/>
        </w:rPr>
        <w:t xml:space="preserve"> </w:t>
      </w:r>
      <w:r w:rsidR="00BA4E21" w:rsidRPr="00BA5B22">
        <w:rPr>
          <w:rFonts w:ascii="Arial" w:hAnsi="Arial" w:cs="Arial"/>
          <w:sz w:val="24"/>
          <w:szCs w:val="24"/>
        </w:rPr>
        <w:t>июня 2022</w:t>
      </w:r>
      <w:r w:rsidRPr="00BA5B22">
        <w:rPr>
          <w:rFonts w:ascii="Arial" w:hAnsi="Arial" w:cs="Arial"/>
          <w:sz w:val="24"/>
          <w:szCs w:val="24"/>
        </w:rPr>
        <w:t xml:space="preserve"> г., в 09 час. 00 мин. по адресу организатора конкурса, зал заседаний.</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sz w:val="24"/>
          <w:szCs w:val="24"/>
        </w:rPr>
        <w:t>Место и дата рассмотрения заявок на участие в от</w:t>
      </w:r>
      <w:r w:rsidR="00BA4E21" w:rsidRPr="00BA5B22">
        <w:rPr>
          <w:rFonts w:ascii="Arial" w:hAnsi="Arial" w:cs="Arial"/>
          <w:sz w:val="24"/>
          <w:szCs w:val="24"/>
        </w:rPr>
        <w:t>крытом конкурсе –</w:t>
      </w:r>
      <w:r w:rsidR="00F948AE" w:rsidRPr="00BA5B22">
        <w:rPr>
          <w:rFonts w:ascii="Arial" w:hAnsi="Arial" w:cs="Arial"/>
          <w:sz w:val="24"/>
          <w:szCs w:val="24"/>
        </w:rPr>
        <w:t xml:space="preserve"> </w:t>
      </w:r>
      <w:r w:rsidR="00BA4E21" w:rsidRPr="00BA5B22">
        <w:rPr>
          <w:rFonts w:ascii="Arial" w:hAnsi="Arial" w:cs="Arial"/>
          <w:sz w:val="24"/>
          <w:szCs w:val="24"/>
        </w:rPr>
        <w:t>06 июня 2022</w:t>
      </w:r>
      <w:r w:rsidRPr="00BA5B22">
        <w:rPr>
          <w:rFonts w:ascii="Arial" w:hAnsi="Arial" w:cs="Arial"/>
          <w:sz w:val="24"/>
          <w:szCs w:val="24"/>
        </w:rPr>
        <w:t>г. по адресу организатора конкурса, зал заседаний.</w:t>
      </w:r>
    </w:p>
    <w:p w:rsidR="00EA3C2E" w:rsidRPr="00BA5B22" w:rsidRDefault="00EA3C2E" w:rsidP="00BA5B22">
      <w:pPr>
        <w:widowControl w:val="0"/>
        <w:ind w:firstLine="709"/>
        <w:jc w:val="both"/>
        <w:rPr>
          <w:rFonts w:ascii="Arial" w:hAnsi="Arial" w:cs="Arial"/>
          <w:sz w:val="24"/>
          <w:szCs w:val="24"/>
        </w:rPr>
      </w:pPr>
      <w:r w:rsidRPr="00BA5B22">
        <w:rPr>
          <w:rFonts w:ascii="Arial" w:hAnsi="Arial" w:cs="Arial"/>
          <w:sz w:val="24"/>
          <w:szCs w:val="24"/>
        </w:rPr>
        <w:t xml:space="preserve">Место и дата оценки и сопоставления заявок на участие в открытом конкурсе – </w:t>
      </w:r>
      <w:r w:rsidRPr="00BA5B22">
        <w:rPr>
          <w:rFonts w:ascii="Arial" w:hAnsi="Arial" w:cs="Arial"/>
          <w:sz w:val="24"/>
          <w:szCs w:val="24"/>
        </w:rPr>
        <w:br/>
      </w:r>
      <w:r w:rsidR="00BA4E21" w:rsidRPr="00BA5B22">
        <w:rPr>
          <w:rFonts w:ascii="Arial" w:hAnsi="Arial" w:cs="Arial"/>
          <w:sz w:val="24"/>
          <w:szCs w:val="24"/>
        </w:rPr>
        <w:t>06  июня 2022</w:t>
      </w:r>
      <w:r w:rsidRPr="00BA5B22">
        <w:rPr>
          <w:rFonts w:ascii="Arial" w:hAnsi="Arial" w:cs="Arial"/>
          <w:sz w:val="24"/>
          <w:szCs w:val="24"/>
        </w:rPr>
        <w:t>г. по адресу организатора конкурса, зал заседаний.</w:t>
      </w:r>
    </w:p>
    <w:p w:rsidR="00EA3C2E" w:rsidRPr="00BA5B22" w:rsidRDefault="00EA3C2E" w:rsidP="00BA5B22">
      <w:pPr>
        <w:rPr>
          <w:rFonts w:ascii="Arial" w:hAnsi="Arial" w:cs="Arial"/>
          <w:color w:val="FF0000"/>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widowControl w:val="0"/>
        <w:jc w:val="both"/>
        <w:rPr>
          <w:rFonts w:ascii="Arial" w:hAnsi="Arial" w:cs="Arial"/>
          <w:color w:val="000000" w:themeColor="text1"/>
          <w:sz w:val="24"/>
          <w:szCs w:val="24"/>
        </w:rPr>
      </w:pPr>
    </w:p>
    <w:p w:rsidR="00EA3C2E" w:rsidRPr="00BA5B22" w:rsidRDefault="00EA3C2E" w:rsidP="00BA5B22">
      <w:pPr>
        <w:widowControl w:val="0"/>
        <w:ind w:firstLine="709"/>
        <w:jc w:val="both"/>
        <w:rPr>
          <w:rFonts w:ascii="Arial" w:hAnsi="Arial" w:cs="Arial"/>
          <w:color w:val="000000" w:themeColor="text1"/>
          <w:sz w:val="24"/>
          <w:szCs w:val="24"/>
        </w:rPr>
      </w:pPr>
    </w:p>
    <w:p w:rsidR="00EA3C2E" w:rsidRPr="00BA5B22" w:rsidRDefault="00EA3C2E" w:rsidP="00BA5B22">
      <w:pPr>
        <w:pStyle w:val="1"/>
        <w:jc w:val="center"/>
        <w:rPr>
          <w:rFonts w:ascii="Arial" w:hAnsi="Arial" w:cs="Arial"/>
          <w:b w:val="0"/>
          <w:color w:val="000000" w:themeColor="text1"/>
          <w:sz w:val="24"/>
          <w:szCs w:val="24"/>
        </w:rPr>
      </w:pPr>
      <w:bookmarkStart w:id="1" w:name="_Toc442706866"/>
    </w:p>
    <w:p w:rsidR="00EA3C2E" w:rsidRPr="00BA5B22" w:rsidRDefault="00EA3C2E" w:rsidP="00BA5B22">
      <w:pPr>
        <w:pStyle w:val="1"/>
        <w:jc w:val="center"/>
        <w:rPr>
          <w:rFonts w:ascii="Arial" w:hAnsi="Arial" w:cs="Arial"/>
          <w:b w:val="0"/>
          <w:color w:val="000000" w:themeColor="text1"/>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1"/>
        <w:jc w:val="center"/>
        <w:rPr>
          <w:rFonts w:ascii="Arial" w:hAnsi="Arial" w:cs="Arial"/>
          <w:b w:val="0"/>
          <w:color w:val="000000" w:themeColor="text1"/>
          <w:sz w:val="24"/>
          <w:szCs w:val="24"/>
        </w:rPr>
      </w:pPr>
    </w:p>
    <w:p w:rsidR="00EA3C2E" w:rsidRPr="00BA5B22" w:rsidRDefault="00EA3C2E" w:rsidP="00BA5B22">
      <w:pPr>
        <w:pStyle w:val="1"/>
        <w:spacing w:before="0"/>
        <w:jc w:val="center"/>
        <w:rPr>
          <w:rFonts w:ascii="Arial" w:hAnsi="Arial" w:cs="Arial"/>
          <w:b w:val="0"/>
          <w:color w:val="000000" w:themeColor="text1"/>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1"/>
        <w:spacing w:before="0"/>
        <w:jc w:val="center"/>
        <w:rPr>
          <w:rFonts w:ascii="Arial" w:hAnsi="Arial" w:cs="Arial"/>
          <w:b w:val="0"/>
          <w:color w:val="000000" w:themeColor="text1"/>
          <w:sz w:val="24"/>
          <w:szCs w:val="24"/>
        </w:rPr>
      </w:pPr>
    </w:p>
    <w:p w:rsidR="00EA3C2E" w:rsidRPr="00BA5B22" w:rsidRDefault="00EA3C2E" w:rsidP="00BA5B22">
      <w:pPr>
        <w:pStyle w:val="1"/>
        <w:spacing w:before="0"/>
        <w:jc w:val="center"/>
        <w:rPr>
          <w:rFonts w:ascii="Arial" w:hAnsi="Arial" w:cs="Arial"/>
          <w:b w:val="0"/>
          <w:color w:val="000000" w:themeColor="text1"/>
          <w:sz w:val="24"/>
          <w:szCs w:val="24"/>
        </w:rPr>
      </w:pPr>
    </w:p>
    <w:p w:rsidR="00EA3C2E" w:rsidRPr="00BA5B22" w:rsidRDefault="00EA3C2E" w:rsidP="00BA5B22">
      <w:pPr>
        <w:pStyle w:val="1"/>
        <w:spacing w:before="0"/>
        <w:jc w:val="center"/>
        <w:rPr>
          <w:rFonts w:ascii="Arial" w:hAnsi="Arial" w:cs="Arial"/>
          <w:b w:val="0"/>
          <w:color w:val="000000" w:themeColor="text1"/>
          <w:sz w:val="24"/>
          <w:szCs w:val="24"/>
        </w:rPr>
      </w:pPr>
      <w:r w:rsidRPr="00BA5B22">
        <w:rPr>
          <w:rFonts w:ascii="Arial" w:hAnsi="Arial" w:cs="Arial"/>
          <w:b w:val="0"/>
          <w:color w:val="000000" w:themeColor="text1"/>
          <w:sz w:val="24"/>
          <w:szCs w:val="24"/>
        </w:rPr>
        <w:t>ОБЩИЕ УСЛОВИЯ ПРОВЕДЕНИЯ ОТКРЫТОГО КОНКУРСА</w:t>
      </w:r>
      <w:bookmarkEnd w:id="1"/>
    </w:p>
    <w:p w:rsidR="00EA3C2E" w:rsidRPr="00BA5B22" w:rsidRDefault="00EA3C2E" w:rsidP="00BA5B22">
      <w:pPr>
        <w:rPr>
          <w:rFonts w:ascii="Arial" w:hAnsi="Arial" w:cs="Arial"/>
          <w:color w:val="000000" w:themeColor="text1"/>
          <w:sz w:val="24"/>
          <w:szCs w:val="24"/>
        </w:rPr>
      </w:pPr>
    </w:p>
    <w:p w:rsidR="00EA3C2E" w:rsidRPr="00BA5B22" w:rsidRDefault="00EA3C2E" w:rsidP="00BA5B22">
      <w:pPr>
        <w:pStyle w:val="2"/>
        <w:ind w:firstLine="709"/>
        <w:rPr>
          <w:rFonts w:ascii="Arial" w:hAnsi="Arial" w:cs="Arial"/>
          <w:i/>
          <w:color w:val="000000" w:themeColor="text1"/>
          <w:sz w:val="24"/>
          <w:szCs w:val="24"/>
        </w:rPr>
      </w:pPr>
      <w:bookmarkStart w:id="2" w:name="_Toc442706867"/>
      <w:r w:rsidRPr="00BA5B22">
        <w:rPr>
          <w:rFonts w:ascii="Arial" w:hAnsi="Arial" w:cs="Arial"/>
          <w:i/>
          <w:color w:val="000000" w:themeColor="text1"/>
          <w:sz w:val="24"/>
          <w:szCs w:val="24"/>
        </w:rPr>
        <w:t>1. Законодательное регулирование</w:t>
      </w:r>
      <w:bookmarkEnd w:id="2"/>
    </w:p>
    <w:p w:rsidR="00EA3C2E" w:rsidRPr="00BA5B22" w:rsidRDefault="00EA3C2E" w:rsidP="00BA5B22">
      <w:pPr>
        <w:tabs>
          <w:tab w:val="left" w:pos="142"/>
          <w:tab w:val="left" w:pos="1134"/>
        </w:tabs>
        <w:autoSpaceDE w:val="0"/>
        <w:autoSpaceDN w:val="0"/>
        <w:adjustRightInd w:val="0"/>
        <w:ind w:firstLine="709"/>
        <w:jc w:val="both"/>
        <w:rPr>
          <w:rFonts w:ascii="Arial" w:hAnsi="Arial" w:cs="Arial"/>
          <w:sz w:val="24"/>
          <w:szCs w:val="24"/>
        </w:rPr>
      </w:pPr>
      <w:r w:rsidRPr="00BA5B22">
        <w:rPr>
          <w:rFonts w:ascii="Arial" w:hAnsi="Arial" w:cs="Arial"/>
          <w:bCs/>
          <w:color w:val="000000" w:themeColor="text1"/>
          <w:sz w:val="24"/>
          <w:szCs w:val="24"/>
        </w:rPr>
        <w:t>1.1.</w:t>
      </w:r>
      <w:r w:rsidRPr="00BA5B22">
        <w:rPr>
          <w:rFonts w:ascii="Arial" w:hAnsi="Arial" w:cs="Arial"/>
          <w:bCs/>
          <w:color w:val="000000" w:themeColor="text1"/>
          <w:sz w:val="24"/>
          <w:szCs w:val="24"/>
        </w:rPr>
        <w:tab/>
      </w:r>
      <w:proofErr w:type="gramStart"/>
      <w:r w:rsidRPr="00BA5B22">
        <w:rPr>
          <w:rFonts w:ascii="Arial" w:hAnsi="Arial" w:cs="Arial"/>
          <w:bCs/>
          <w:color w:val="000000" w:themeColor="text1"/>
          <w:sz w:val="24"/>
          <w:szCs w:val="24"/>
        </w:rPr>
        <w:t>Проведение открытого конкурса (далее – конкурс) осуществляется</w:t>
      </w:r>
      <w:r w:rsidRPr="00BA5B22">
        <w:rPr>
          <w:rFonts w:ascii="Arial" w:hAnsi="Arial" w:cs="Arial"/>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proofErr w:type="gramEnd"/>
      <w:r w:rsidR="009C5934" w:rsidRPr="00BA5B22">
        <w:rPr>
          <w:rFonts w:ascii="Arial" w:hAnsi="Arial" w:cs="Arial"/>
          <w:color w:val="000000" w:themeColor="text1"/>
          <w:sz w:val="24"/>
          <w:szCs w:val="24"/>
        </w:rPr>
        <w:t xml:space="preserve"> </w:t>
      </w:r>
      <w:proofErr w:type="gramStart"/>
      <w:r w:rsidRPr="00BA5B22">
        <w:rPr>
          <w:rFonts w:ascii="Arial" w:hAnsi="Arial" w:cs="Arial"/>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3" w:name="_Toc442706868"/>
      <w:r w:rsidRPr="00BA5B22">
        <w:rPr>
          <w:rFonts w:ascii="Arial" w:hAnsi="Arial" w:cs="Arial"/>
          <w:color w:val="000000" w:themeColor="text1"/>
          <w:sz w:val="24"/>
          <w:szCs w:val="24"/>
        </w:rPr>
        <w:t xml:space="preserve">», </w:t>
      </w:r>
      <w:r w:rsidRPr="00BA5B22">
        <w:rPr>
          <w:rFonts w:ascii="Arial" w:hAnsi="Arial" w:cs="Arial"/>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roofErr w:type="gramEnd"/>
    </w:p>
    <w:p w:rsidR="00EA3C2E" w:rsidRPr="00BA5B22" w:rsidRDefault="00EA3C2E" w:rsidP="00BA5B22">
      <w:pPr>
        <w:tabs>
          <w:tab w:val="left" w:pos="142"/>
          <w:tab w:val="left" w:pos="1134"/>
        </w:tabs>
        <w:autoSpaceDE w:val="0"/>
        <w:autoSpaceDN w:val="0"/>
        <w:adjustRightInd w:val="0"/>
        <w:ind w:firstLine="709"/>
        <w:jc w:val="center"/>
        <w:rPr>
          <w:rFonts w:ascii="Arial" w:hAnsi="Arial" w:cs="Arial"/>
          <w:b/>
          <w:i/>
          <w:color w:val="000000" w:themeColor="text1"/>
          <w:sz w:val="24"/>
          <w:szCs w:val="24"/>
        </w:rPr>
      </w:pPr>
      <w:r w:rsidRPr="00BA5B22">
        <w:rPr>
          <w:rFonts w:ascii="Arial" w:hAnsi="Arial" w:cs="Arial"/>
          <w:b/>
          <w:i/>
          <w:color w:val="000000" w:themeColor="text1"/>
          <w:sz w:val="24"/>
          <w:szCs w:val="24"/>
        </w:rPr>
        <w:t>2. Предмет и основные задачи конкурса</w:t>
      </w:r>
      <w:bookmarkEnd w:id="3"/>
    </w:p>
    <w:p w:rsidR="00EA3C2E" w:rsidRPr="00BA5B22" w:rsidRDefault="00EA3C2E" w:rsidP="00BA5B22">
      <w:pPr>
        <w:tabs>
          <w:tab w:val="left" w:pos="1134"/>
        </w:tabs>
        <w:autoSpaceDE w:val="0"/>
        <w:autoSpaceDN w:val="0"/>
        <w:adjustRightInd w:val="0"/>
        <w:ind w:firstLine="709"/>
        <w:jc w:val="both"/>
        <w:rPr>
          <w:rFonts w:ascii="Arial" w:eastAsiaTheme="minorHAnsi" w:hAnsi="Arial" w:cs="Arial"/>
          <w:color w:val="000000" w:themeColor="text1"/>
          <w:sz w:val="24"/>
          <w:szCs w:val="24"/>
          <w:lang w:eastAsia="en-US"/>
        </w:rPr>
      </w:pPr>
      <w:r w:rsidRPr="00BA5B22">
        <w:rPr>
          <w:rFonts w:ascii="Arial" w:hAnsi="Arial" w:cs="Arial"/>
          <w:color w:val="000000" w:themeColor="text1"/>
          <w:sz w:val="24"/>
          <w:szCs w:val="24"/>
        </w:rPr>
        <w:t>2.1.</w:t>
      </w:r>
      <w:r w:rsidRPr="00BA5B22">
        <w:rPr>
          <w:rFonts w:ascii="Arial" w:hAnsi="Arial" w:cs="Arial"/>
          <w:color w:val="000000" w:themeColor="text1"/>
          <w:sz w:val="24"/>
          <w:szCs w:val="24"/>
        </w:rPr>
        <w:tab/>
      </w:r>
      <w:r w:rsidRPr="00BA5B22">
        <w:rPr>
          <w:rFonts w:ascii="Arial" w:eastAsiaTheme="minorHAnsi" w:hAnsi="Arial" w:cs="Arial"/>
          <w:color w:val="000000" w:themeColor="text1"/>
          <w:sz w:val="24"/>
          <w:szCs w:val="24"/>
          <w:lang w:eastAsia="en-US"/>
        </w:rPr>
        <w:t xml:space="preserve">Предметом конкурса является </w:t>
      </w:r>
      <w:r w:rsidRPr="00BA5B22">
        <w:rPr>
          <w:rFonts w:ascii="Arial" w:hAnsi="Arial" w:cs="Arial"/>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sidRPr="00BA5B22">
        <w:rPr>
          <w:rFonts w:ascii="Arial" w:eastAsiaTheme="minorHAnsi" w:hAnsi="Arial" w:cs="Arial"/>
          <w:color w:val="000000" w:themeColor="text1"/>
          <w:sz w:val="24"/>
          <w:szCs w:val="24"/>
          <w:lang w:eastAsia="en-US"/>
        </w:rPr>
        <w:t xml:space="preserve">в соответствии </w:t>
      </w:r>
      <w:r w:rsidRPr="00BA5B22">
        <w:rPr>
          <w:rFonts w:ascii="Arial" w:eastAsiaTheme="minorHAnsi" w:hAnsi="Arial" w:cs="Arial"/>
          <w:color w:val="000000" w:themeColor="text1"/>
          <w:sz w:val="24"/>
          <w:szCs w:val="24"/>
          <w:lang w:eastAsia="en-US"/>
        </w:rPr>
        <w:br/>
        <w:t>с требованиями, указанными</w:t>
      </w:r>
      <w:r w:rsidRPr="00BA5B22">
        <w:rPr>
          <w:rFonts w:ascii="Arial" w:hAnsi="Arial" w:cs="Arial"/>
          <w:color w:val="000000" w:themeColor="text1"/>
          <w:sz w:val="24"/>
          <w:szCs w:val="24"/>
        </w:rPr>
        <w:t xml:space="preserve"> в </w:t>
      </w:r>
      <w:r w:rsidRPr="00BA5B22">
        <w:rPr>
          <w:rStyle w:val="aa"/>
          <w:rFonts w:ascii="Arial" w:hAnsi="Arial" w:cs="Arial"/>
          <w:b w:val="0"/>
          <w:color w:val="000000" w:themeColor="text1"/>
          <w:sz w:val="24"/>
          <w:szCs w:val="24"/>
        </w:rPr>
        <w:t>конкурсной документации</w:t>
      </w:r>
      <w:r w:rsidRPr="00BA5B22">
        <w:rPr>
          <w:rFonts w:ascii="Arial" w:hAnsi="Arial" w:cs="Arial"/>
          <w:color w:val="000000" w:themeColor="text1"/>
          <w:sz w:val="24"/>
          <w:szCs w:val="24"/>
        </w:rPr>
        <w:t xml:space="preserve"> и соответствующих законодательству Российской Федерации и Волгоградской области.</w:t>
      </w:r>
    </w:p>
    <w:p w:rsidR="00EA3C2E" w:rsidRPr="00BA5B22" w:rsidRDefault="00EA3C2E" w:rsidP="00BA5B22">
      <w:pPr>
        <w:tabs>
          <w:tab w:val="left" w:pos="1134"/>
        </w:tabs>
        <w:ind w:firstLine="709"/>
        <w:jc w:val="both"/>
        <w:rPr>
          <w:rFonts w:ascii="Arial" w:hAnsi="Arial" w:cs="Arial"/>
          <w:bCs/>
          <w:color w:val="000000" w:themeColor="text1"/>
          <w:sz w:val="24"/>
          <w:szCs w:val="24"/>
        </w:rPr>
      </w:pPr>
      <w:r w:rsidRPr="00BA5B22">
        <w:rPr>
          <w:rFonts w:ascii="Arial" w:hAnsi="Arial" w:cs="Arial"/>
          <w:color w:val="000000" w:themeColor="text1"/>
          <w:sz w:val="24"/>
          <w:szCs w:val="24"/>
        </w:rPr>
        <w:t>2.2.</w:t>
      </w:r>
      <w:r w:rsidRPr="00BA5B22">
        <w:rPr>
          <w:rFonts w:ascii="Arial" w:hAnsi="Arial" w:cs="Arial"/>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sidRPr="00BA5B22">
        <w:rPr>
          <w:rFonts w:ascii="Arial" w:hAnsi="Arial" w:cs="Arial"/>
          <w:bCs/>
          <w:color w:val="000000" w:themeColor="text1"/>
          <w:sz w:val="24"/>
          <w:szCs w:val="24"/>
        </w:rPr>
        <w:t>.</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2.3.</w:t>
      </w:r>
      <w:r w:rsidRPr="00BA5B22">
        <w:rPr>
          <w:rFonts w:ascii="Arial" w:hAnsi="Arial" w:cs="Arial"/>
          <w:color w:val="000000" w:themeColor="text1"/>
          <w:sz w:val="24"/>
          <w:szCs w:val="24"/>
        </w:rPr>
        <w:tab/>
        <w:t xml:space="preserve">Целью конкурса является выбор </w:t>
      </w:r>
      <w:r w:rsidRPr="00BA5B22">
        <w:rPr>
          <w:rStyle w:val="aa"/>
          <w:rFonts w:ascii="Arial" w:hAnsi="Arial" w:cs="Arial"/>
          <w:b w:val="0"/>
          <w:color w:val="000000" w:themeColor="text1"/>
          <w:sz w:val="24"/>
          <w:szCs w:val="24"/>
        </w:rPr>
        <w:t xml:space="preserve">юридических лиц, индивидуальных предпринимателей, </w:t>
      </w:r>
      <w:r w:rsidRPr="00BA5B22">
        <w:rPr>
          <w:rStyle w:val="aff2"/>
          <w:rFonts w:ascii="Arial" w:hAnsi="Arial" w:cs="Arial"/>
          <w:color w:val="000000" w:themeColor="text1"/>
          <w:sz w:val="24"/>
          <w:szCs w:val="24"/>
        </w:rPr>
        <w:t>участников договора простого товарищества</w:t>
      </w:r>
      <w:r w:rsidRPr="00BA5B22">
        <w:rPr>
          <w:rStyle w:val="aa"/>
          <w:rFonts w:ascii="Arial" w:hAnsi="Arial" w:cs="Arial"/>
          <w:b w:val="0"/>
          <w:color w:val="000000" w:themeColor="text1"/>
          <w:sz w:val="24"/>
          <w:szCs w:val="24"/>
        </w:rPr>
        <w:t xml:space="preserve"> (далее именуются – заявители)</w:t>
      </w:r>
      <w:r w:rsidRPr="00BA5B22">
        <w:rPr>
          <w:rFonts w:ascii="Arial" w:hAnsi="Arial" w:cs="Arial"/>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2.4.</w:t>
      </w:r>
      <w:r w:rsidRPr="00BA5B22">
        <w:rPr>
          <w:rFonts w:ascii="Arial" w:hAnsi="Arial" w:cs="Arial"/>
          <w:color w:val="000000" w:themeColor="text1"/>
          <w:sz w:val="24"/>
          <w:szCs w:val="24"/>
        </w:rPr>
        <w:tab/>
        <w:t>Основные задачи конкурса:</w:t>
      </w:r>
    </w:p>
    <w:p w:rsidR="00EA3C2E" w:rsidRPr="00BA5B22" w:rsidRDefault="00EA3C2E" w:rsidP="00BA5B22">
      <w:pPr>
        <w:tabs>
          <w:tab w:val="left" w:pos="993"/>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w:t>
      </w:r>
      <w:r w:rsidRPr="00BA5B22">
        <w:rPr>
          <w:rFonts w:ascii="Arial" w:hAnsi="Arial" w:cs="Arial"/>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Pr="00BA5B22" w:rsidRDefault="00EA3C2E" w:rsidP="00BA5B22">
      <w:pPr>
        <w:tabs>
          <w:tab w:val="left" w:pos="993"/>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2)</w:t>
      </w:r>
      <w:r w:rsidRPr="00BA5B22">
        <w:rPr>
          <w:rFonts w:ascii="Arial" w:hAnsi="Arial" w:cs="Arial"/>
          <w:color w:val="000000" w:themeColor="text1"/>
          <w:sz w:val="24"/>
          <w:szCs w:val="24"/>
        </w:rPr>
        <w:tab/>
        <w:t>вовлечение перевозчиков в активную профилактическую</w:t>
      </w:r>
      <w:r w:rsidRPr="00BA5B22">
        <w:rPr>
          <w:rFonts w:ascii="Arial" w:hAnsi="Arial" w:cs="Arial"/>
          <w:sz w:val="24"/>
          <w:szCs w:val="24"/>
        </w:rPr>
        <w:t xml:space="preserve"> работу по предупреждению дорожно-транспортных </w:t>
      </w:r>
      <w:r w:rsidRPr="00BA5B22">
        <w:rPr>
          <w:rFonts w:ascii="Arial" w:hAnsi="Arial" w:cs="Arial"/>
          <w:color w:val="000000" w:themeColor="text1"/>
          <w:sz w:val="24"/>
          <w:szCs w:val="24"/>
        </w:rPr>
        <w:t>происшествий;</w:t>
      </w:r>
    </w:p>
    <w:p w:rsidR="00EA3C2E" w:rsidRPr="00BA5B22" w:rsidRDefault="00EA3C2E" w:rsidP="00BA5B22">
      <w:pPr>
        <w:tabs>
          <w:tab w:val="left" w:pos="993"/>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3)</w:t>
      </w:r>
      <w:r w:rsidRPr="00BA5B22">
        <w:rPr>
          <w:rFonts w:ascii="Arial" w:hAnsi="Arial" w:cs="Arial"/>
          <w:color w:val="000000" w:themeColor="text1"/>
          <w:sz w:val="24"/>
          <w:szCs w:val="24"/>
        </w:rPr>
        <w:tab/>
        <w:t>обеспечение равных условий для участия перевозчиков в обслуживании автобусных маршрутов;</w:t>
      </w:r>
    </w:p>
    <w:p w:rsidR="00EA3C2E" w:rsidRPr="00BA5B22" w:rsidRDefault="00EA3C2E" w:rsidP="00BA5B22">
      <w:pPr>
        <w:tabs>
          <w:tab w:val="left" w:pos="993"/>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lastRenderedPageBreak/>
        <w:t>4)</w:t>
      </w:r>
      <w:r w:rsidRPr="00BA5B22">
        <w:rPr>
          <w:rFonts w:ascii="Arial" w:hAnsi="Arial" w:cs="Arial"/>
          <w:color w:val="000000" w:themeColor="text1"/>
          <w:sz w:val="24"/>
          <w:szCs w:val="24"/>
        </w:rPr>
        <w:tab/>
        <w:t xml:space="preserve">выбор перевозчиков, наиболее подготовленных для оказания качественных </w:t>
      </w:r>
      <w:r w:rsidRPr="00BA5B22">
        <w:rPr>
          <w:rFonts w:ascii="Arial" w:hAnsi="Arial" w:cs="Arial"/>
          <w:color w:val="000000" w:themeColor="text1"/>
          <w:sz w:val="24"/>
          <w:szCs w:val="24"/>
        </w:rPr>
        <w:br/>
        <w:t>и безопасных услуг перевозки пассажиров на автобусных маршрутах.</w:t>
      </w:r>
    </w:p>
    <w:p w:rsidR="00EA3C2E" w:rsidRPr="00BA5B22" w:rsidRDefault="00EA3C2E" w:rsidP="00BA5B22">
      <w:pPr>
        <w:pStyle w:val="2"/>
        <w:spacing w:before="120"/>
        <w:ind w:firstLine="709"/>
        <w:rPr>
          <w:rFonts w:ascii="Arial" w:hAnsi="Arial" w:cs="Arial"/>
          <w:i/>
          <w:color w:val="000000" w:themeColor="text1"/>
          <w:sz w:val="24"/>
          <w:szCs w:val="24"/>
        </w:rPr>
      </w:pPr>
      <w:bookmarkStart w:id="4" w:name="_Toc442706869"/>
      <w:r w:rsidRPr="00BA5B22">
        <w:rPr>
          <w:rFonts w:ascii="Arial" w:hAnsi="Arial" w:cs="Arial"/>
          <w:i/>
          <w:color w:val="000000" w:themeColor="text1"/>
          <w:sz w:val="24"/>
          <w:szCs w:val="24"/>
        </w:rPr>
        <w:t>3. Затраты на участие в конкурсе</w:t>
      </w:r>
      <w:bookmarkEnd w:id="4"/>
    </w:p>
    <w:p w:rsidR="00EA3C2E" w:rsidRPr="00BA5B22" w:rsidRDefault="00EA3C2E" w:rsidP="00BA5B22">
      <w:pPr>
        <w:tabs>
          <w:tab w:val="left" w:pos="142"/>
          <w:tab w:val="left" w:pos="1134"/>
        </w:tabs>
        <w:autoSpaceDE w:val="0"/>
        <w:autoSpaceDN w:val="0"/>
        <w:adjustRightInd w:val="0"/>
        <w:spacing w:after="6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3.1.</w:t>
      </w:r>
      <w:r w:rsidRPr="00BA5B22">
        <w:rPr>
          <w:rFonts w:ascii="Arial" w:hAnsi="Arial" w:cs="Arial"/>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Pr="00BA5B22" w:rsidRDefault="00EA3C2E" w:rsidP="00BA5B22">
      <w:pPr>
        <w:pStyle w:val="2"/>
        <w:spacing w:before="120"/>
        <w:ind w:firstLine="709"/>
        <w:rPr>
          <w:rFonts w:ascii="Arial" w:hAnsi="Arial" w:cs="Arial"/>
          <w:i/>
          <w:color w:val="000000" w:themeColor="text1"/>
          <w:sz w:val="24"/>
          <w:szCs w:val="24"/>
        </w:rPr>
      </w:pPr>
      <w:bookmarkStart w:id="5" w:name="_Toc442706870"/>
      <w:r w:rsidRPr="00BA5B22">
        <w:rPr>
          <w:rFonts w:ascii="Arial" w:hAnsi="Arial" w:cs="Arial"/>
          <w:i/>
          <w:color w:val="000000" w:themeColor="text1"/>
          <w:sz w:val="24"/>
          <w:szCs w:val="24"/>
        </w:rPr>
        <w:t>4. Условия допуска к участию в конкурсе</w:t>
      </w:r>
      <w:bookmarkEnd w:id="5"/>
    </w:p>
    <w:p w:rsidR="00EA3C2E" w:rsidRPr="00BA5B22" w:rsidRDefault="00EA3C2E" w:rsidP="00BA5B22">
      <w:pPr>
        <w:tabs>
          <w:tab w:val="left" w:pos="1134"/>
        </w:tabs>
        <w:ind w:firstLine="699"/>
        <w:jc w:val="both"/>
        <w:rPr>
          <w:rStyle w:val="aff2"/>
          <w:rFonts w:ascii="Arial" w:hAnsi="Arial" w:cs="Arial"/>
          <w:sz w:val="24"/>
          <w:szCs w:val="24"/>
        </w:rPr>
      </w:pPr>
      <w:r w:rsidRPr="00BA5B22">
        <w:rPr>
          <w:rFonts w:ascii="Arial" w:hAnsi="Arial" w:cs="Arial"/>
          <w:color w:val="000000" w:themeColor="text1"/>
          <w:sz w:val="24"/>
          <w:szCs w:val="24"/>
        </w:rPr>
        <w:t>4.1.</w:t>
      </w:r>
      <w:r w:rsidRPr="00BA5B22">
        <w:rPr>
          <w:rFonts w:ascii="Arial" w:hAnsi="Arial" w:cs="Arial"/>
          <w:color w:val="000000" w:themeColor="text1"/>
          <w:sz w:val="24"/>
          <w:szCs w:val="24"/>
        </w:rPr>
        <w:tab/>
      </w:r>
      <w:r w:rsidRPr="00BA5B22">
        <w:rPr>
          <w:rStyle w:val="aff2"/>
          <w:rFonts w:ascii="Arial" w:hAnsi="Arial" w:cs="Arial"/>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Pr="00BA5B22" w:rsidRDefault="00EA3C2E" w:rsidP="00BA5B22">
      <w:pPr>
        <w:tabs>
          <w:tab w:val="left" w:pos="993"/>
        </w:tabs>
        <w:ind w:firstLine="699"/>
        <w:jc w:val="both"/>
        <w:rPr>
          <w:rStyle w:val="aff2"/>
          <w:rFonts w:ascii="Arial" w:hAnsi="Arial" w:cs="Arial"/>
          <w:color w:val="000000" w:themeColor="text1"/>
          <w:sz w:val="24"/>
          <w:szCs w:val="24"/>
        </w:rPr>
      </w:pPr>
      <w:bookmarkStart w:id="6" w:name="sub_23011"/>
      <w:r w:rsidRPr="00BA5B22">
        <w:rPr>
          <w:rStyle w:val="aff2"/>
          <w:rFonts w:ascii="Arial" w:hAnsi="Arial" w:cs="Arial"/>
          <w:color w:val="000000" w:themeColor="text1"/>
          <w:sz w:val="24"/>
          <w:szCs w:val="24"/>
        </w:rPr>
        <w:t>1)</w:t>
      </w:r>
      <w:r w:rsidRPr="00BA5B22">
        <w:rPr>
          <w:rStyle w:val="aff2"/>
          <w:rFonts w:ascii="Arial" w:hAnsi="Arial" w:cs="Arial"/>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Pr="00BA5B22" w:rsidRDefault="00EA3C2E" w:rsidP="00BA5B22">
      <w:pPr>
        <w:autoSpaceDE w:val="0"/>
        <w:autoSpaceDN w:val="0"/>
        <w:adjustRightInd w:val="0"/>
        <w:ind w:firstLine="540"/>
        <w:jc w:val="both"/>
        <w:rPr>
          <w:rStyle w:val="aff2"/>
          <w:rFonts w:ascii="Arial" w:eastAsiaTheme="minorHAnsi" w:hAnsi="Arial" w:cs="Arial"/>
          <w:bCs/>
          <w:color w:val="000000" w:themeColor="text1"/>
          <w:sz w:val="24"/>
          <w:szCs w:val="24"/>
          <w:lang w:eastAsia="en-US"/>
        </w:rPr>
      </w:pPr>
      <w:bookmarkStart w:id="7" w:name="sub_23012"/>
      <w:bookmarkEnd w:id="6"/>
      <w:proofErr w:type="gramStart"/>
      <w:r w:rsidRPr="00BA5B22">
        <w:rPr>
          <w:rStyle w:val="aff2"/>
          <w:rFonts w:ascii="Arial" w:hAnsi="Arial" w:cs="Arial"/>
          <w:color w:val="000000" w:themeColor="text1"/>
          <w:sz w:val="24"/>
          <w:szCs w:val="24"/>
        </w:rPr>
        <w:t xml:space="preserve">2) </w:t>
      </w:r>
      <w:r w:rsidRPr="00BA5B22">
        <w:rPr>
          <w:rFonts w:ascii="Arial" w:eastAsiaTheme="minorHAnsi" w:hAnsi="Arial" w:cs="Arial"/>
          <w:bCs/>
          <w:color w:val="000000" w:themeColor="text1"/>
          <w:sz w:val="24"/>
          <w:szCs w:val="24"/>
          <w:lang w:eastAsia="en-US"/>
        </w:rPr>
        <w:t>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проведения открытого конкурса, подтвердить в сроки, определенные п. 6.2.2 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sidRPr="00BA5B22">
        <w:rPr>
          <w:rStyle w:val="aff2"/>
          <w:rFonts w:ascii="Arial" w:hAnsi="Arial" w:cs="Arial"/>
          <w:color w:val="000000" w:themeColor="text1"/>
          <w:sz w:val="24"/>
          <w:szCs w:val="24"/>
        </w:rPr>
        <w:t>;</w:t>
      </w:r>
      <w:proofErr w:type="gramEnd"/>
    </w:p>
    <w:p w:rsidR="00EA3C2E" w:rsidRPr="00BA5B22" w:rsidRDefault="00EA3C2E" w:rsidP="00BA5B22">
      <w:pPr>
        <w:tabs>
          <w:tab w:val="left" w:pos="993"/>
        </w:tabs>
        <w:ind w:firstLine="699"/>
        <w:jc w:val="both"/>
        <w:rPr>
          <w:rStyle w:val="aff2"/>
          <w:rFonts w:ascii="Arial" w:hAnsi="Arial" w:cs="Arial"/>
          <w:color w:val="000000" w:themeColor="text1"/>
          <w:sz w:val="24"/>
          <w:szCs w:val="24"/>
        </w:rPr>
      </w:pPr>
      <w:bookmarkStart w:id="8" w:name="sub_23013"/>
      <w:bookmarkEnd w:id="7"/>
      <w:r w:rsidRPr="00BA5B22">
        <w:rPr>
          <w:rStyle w:val="aff2"/>
          <w:rFonts w:ascii="Arial" w:hAnsi="Arial" w:cs="Arial"/>
          <w:color w:val="000000" w:themeColor="text1"/>
          <w:sz w:val="24"/>
          <w:szCs w:val="24"/>
        </w:rPr>
        <w:t>3)</w:t>
      </w:r>
      <w:r w:rsidRPr="00BA5B22">
        <w:rPr>
          <w:rStyle w:val="aff2"/>
          <w:rFonts w:ascii="Arial" w:hAnsi="Arial" w:cs="Arial"/>
          <w:color w:val="000000" w:themeColor="text1"/>
          <w:sz w:val="24"/>
          <w:szCs w:val="24"/>
        </w:rPr>
        <w:tab/>
      </w:r>
      <w:proofErr w:type="spellStart"/>
      <w:r w:rsidRPr="00BA5B22">
        <w:rPr>
          <w:rStyle w:val="aff2"/>
          <w:rFonts w:ascii="Arial" w:hAnsi="Arial" w:cs="Arial"/>
          <w:color w:val="000000" w:themeColor="text1"/>
          <w:sz w:val="24"/>
          <w:szCs w:val="24"/>
        </w:rPr>
        <w:t>непроведение</w:t>
      </w:r>
      <w:proofErr w:type="spellEnd"/>
      <w:r w:rsidRPr="00BA5B22">
        <w:rPr>
          <w:rStyle w:val="aff2"/>
          <w:rFonts w:ascii="Arial" w:hAnsi="Arial" w:cs="Arial"/>
          <w:color w:val="000000" w:themeColor="text1"/>
          <w:sz w:val="24"/>
          <w:szCs w:val="24"/>
        </w:rPr>
        <w:t xml:space="preserve">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Pr="00BA5B22" w:rsidRDefault="00EA3C2E" w:rsidP="00BA5B22">
      <w:pPr>
        <w:tabs>
          <w:tab w:val="left" w:pos="993"/>
        </w:tabs>
        <w:ind w:firstLine="699"/>
        <w:jc w:val="both"/>
        <w:rPr>
          <w:rStyle w:val="aff2"/>
          <w:rFonts w:ascii="Arial" w:hAnsi="Arial" w:cs="Arial"/>
          <w:color w:val="000000" w:themeColor="text1"/>
          <w:sz w:val="24"/>
          <w:szCs w:val="24"/>
        </w:rPr>
      </w:pPr>
      <w:bookmarkStart w:id="9" w:name="sub_23014"/>
      <w:bookmarkEnd w:id="8"/>
      <w:r w:rsidRPr="00BA5B22">
        <w:rPr>
          <w:rStyle w:val="aff2"/>
          <w:rFonts w:ascii="Arial" w:hAnsi="Arial" w:cs="Arial"/>
          <w:color w:val="000000" w:themeColor="text1"/>
          <w:sz w:val="24"/>
          <w:szCs w:val="24"/>
        </w:rPr>
        <w:t>4)</w:t>
      </w:r>
      <w:r w:rsidRPr="00BA5B22">
        <w:rPr>
          <w:rStyle w:val="aff2"/>
          <w:rFonts w:ascii="Arial" w:hAnsi="Arial" w:cs="Arial"/>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9"/>
    <w:p w:rsidR="00EA3C2E" w:rsidRPr="00BA5B22" w:rsidRDefault="00EA3C2E" w:rsidP="00BA5B22">
      <w:pPr>
        <w:tabs>
          <w:tab w:val="left" w:pos="142"/>
          <w:tab w:val="left" w:pos="993"/>
        </w:tabs>
        <w:autoSpaceDE w:val="0"/>
        <w:autoSpaceDN w:val="0"/>
        <w:adjustRightInd w:val="0"/>
        <w:ind w:firstLine="709"/>
        <w:jc w:val="both"/>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5)</w:t>
      </w:r>
      <w:r w:rsidRPr="00BA5B22">
        <w:rPr>
          <w:rStyle w:val="aff2"/>
          <w:rFonts w:ascii="Arial" w:hAnsi="Arial" w:cs="Arial"/>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Pr="00BA5B22" w:rsidRDefault="00EA3C2E" w:rsidP="00BA5B22">
      <w:pPr>
        <w:tabs>
          <w:tab w:val="left" w:pos="142"/>
          <w:tab w:val="left" w:pos="993"/>
        </w:tabs>
        <w:autoSpaceDE w:val="0"/>
        <w:autoSpaceDN w:val="0"/>
        <w:adjustRightInd w:val="0"/>
        <w:ind w:firstLine="709"/>
        <w:jc w:val="both"/>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 xml:space="preserve">6) </w:t>
      </w:r>
      <w:r w:rsidRPr="00BA5B22">
        <w:rPr>
          <w:rFonts w:ascii="Arial" w:eastAsiaTheme="minorHAnsi" w:hAnsi="Arial" w:cs="Arial"/>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52" w:history="1">
        <w:r w:rsidRPr="00BA5B22">
          <w:rPr>
            <w:rStyle w:val="a3"/>
            <w:rFonts w:ascii="Arial" w:eastAsiaTheme="minorHAnsi" w:hAnsi="Arial" w:cs="Arial"/>
            <w:color w:val="000000" w:themeColor="text1"/>
            <w:sz w:val="24"/>
            <w:szCs w:val="24"/>
            <w:lang w:eastAsia="en-US"/>
          </w:rPr>
          <w:t>частью 8 статьи 29</w:t>
        </w:r>
      </w:hyperlink>
      <w:r w:rsidRPr="00BA5B22">
        <w:rPr>
          <w:rFonts w:ascii="Arial" w:eastAsiaTheme="minorHAnsi" w:hAnsi="Arial" w:cs="Arial"/>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BA5B22" w:rsidRDefault="00EA3C2E" w:rsidP="00BA5B22">
      <w:pPr>
        <w:tabs>
          <w:tab w:val="left" w:pos="142"/>
          <w:tab w:val="left" w:pos="1134"/>
        </w:tabs>
        <w:autoSpaceDE w:val="0"/>
        <w:autoSpaceDN w:val="0"/>
        <w:adjustRightInd w:val="0"/>
        <w:ind w:firstLine="709"/>
        <w:jc w:val="both"/>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4.2</w:t>
      </w:r>
      <w:r w:rsidRPr="00BA5B22">
        <w:rPr>
          <w:rStyle w:val="aff2"/>
          <w:rFonts w:ascii="Arial" w:hAnsi="Arial" w:cs="Arial"/>
          <w:color w:val="000000" w:themeColor="text1"/>
          <w:sz w:val="24"/>
          <w:szCs w:val="24"/>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Pr="00BA5B22" w:rsidRDefault="00EA3C2E" w:rsidP="00BA5B22">
      <w:pPr>
        <w:tabs>
          <w:tab w:val="left" w:pos="142"/>
          <w:tab w:val="left" w:pos="1134"/>
        </w:tabs>
        <w:autoSpaceDE w:val="0"/>
        <w:autoSpaceDN w:val="0"/>
        <w:adjustRightInd w:val="0"/>
        <w:ind w:firstLine="709"/>
        <w:jc w:val="both"/>
        <w:rPr>
          <w:rFonts w:ascii="Arial" w:hAnsi="Arial" w:cs="Arial"/>
          <w:sz w:val="24"/>
          <w:szCs w:val="24"/>
        </w:rPr>
      </w:pPr>
      <w:r w:rsidRPr="00BA5B22">
        <w:rPr>
          <w:rFonts w:ascii="Arial" w:hAnsi="Arial" w:cs="Arial"/>
          <w:color w:val="000000" w:themeColor="text1"/>
          <w:sz w:val="24"/>
          <w:szCs w:val="24"/>
        </w:rPr>
        <w:t>4.3.</w:t>
      </w:r>
      <w:r w:rsidRPr="00BA5B22">
        <w:rPr>
          <w:rFonts w:ascii="Arial" w:hAnsi="Arial" w:cs="Arial"/>
          <w:color w:val="000000" w:themeColor="text1"/>
          <w:sz w:val="24"/>
          <w:szCs w:val="24"/>
        </w:rPr>
        <w:tab/>
        <w:t>Основаниями для отказа в допуске к конкурсу являются:</w:t>
      </w:r>
    </w:p>
    <w:p w:rsidR="00EA3C2E" w:rsidRPr="00BA5B22" w:rsidRDefault="00EA3C2E" w:rsidP="00BA5B22">
      <w:pPr>
        <w:tabs>
          <w:tab w:val="left" w:pos="142"/>
        </w:tabs>
        <w:autoSpaceDE w:val="0"/>
        <w:autoSpaceDN w:val="0"/>
        <w:adjustRightInd w:val="0"/>
        <w:ind w:firstLine="709"/>
        <w:jc w:val="both"/>
        <w:rPr>
          <w:rFonts w:ascii="Arial" w:hAnsi="Arial" w:cs="Arial"/>
          <w:color w:val="000000" w:themeColor="text1"/>
          <w:sz w:val="24"/>
          <w:szCs w:val="24"/>
        </w:rPr>
      </w:pPr>
      <w:proofErr w:type="gramStart"/>
      <w:r w:rsidRPr="00BA5B22">
        <w:rPr>
          <w:rFonts w:ascii="Arial" w:hAnsi="Arial" w:cs="Arial"/>
          <w:color w:val="000000" w:themeColor="text1"/>
          <w:sz w:val="24"/>
          <w:szCs w:val="24"/>
        </w:rPr>
        <w:t xml:space="preserve">несоответствие требованиям, предъявляемым к участникам конкурса, установленным </w:t>
      </w:r>
      <w:r w:rsidRPr="00BA5B22">
        <w:rPr>
          <w:rStyle w:val="aa"/>
          <w:rFonts w:ascii="Arial" w:hAnsi="Arial" w:cs="Arial"/>
          <w:b w:val="0"/>
          <w:color w:val="000000" w:themeColor="text1"/>
          <w:sz w:val="24"/>
          <w:szCs w:val="24"/>
        </w:rPr>
        <w:t xml:space="preserve">пунктом 4.1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w:t>
      </w:r>
      <w:proofErr w:type="gramEnd"/>
    </w:p>
    <w:p w:rsidR="00EA3C2E" w:rsidRPr="00BA5B22" w:rsidRDefault="00EA3C2E" w:rsidP="00BA5B22">
      <w:pPr>
        <w:tabs>
          <w:tab w:val="left" w:pos="142"/>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Pr="00BA5B22" w:rsidRDefault="00EA3C2E" w:rsidP="00BA5B22">
      <w:pPr>
        <w:pStyle w:val="2"/>
        <w:spacing w:before="120"/>
        <w:ind w:firstLine="709"/>
        <w:rPr>
          <w:rFonts w:ascii="Arial" w:hAnsi="Arial" w:cs="Arial"/>
          <w:i/>
          <w:color w:val="000000" w:themeColor="text1"/>
          <w:sz w:val="24"/>
          <w:szCs w:val="24"/>
        </w:rPr>
      </w:pPr>
      <w:bookmarkStart w:id="10" w:name="_Toc442706871"/>
      <w:r w:rsidRPr="00BA5B22">
        <w:rPr>
          <w:rFonts w:ascii="Arial" w:hAnsi="Arial" w:cs="Arial"/>
          <w:i/>
          <w:color w:val="000000" w:themeColor="text1"/>
          <w:sz w:val="24"/>
          <w:szCs w:val="24"/>
        </w:rPr>
        <w:t>5. Порядок, место, срок подачи заявок на участие в конкурсе</w:t>
      </w:r>
      <w:bookmarkEnd w:id="10"/>
    </w:p>
    <w:p w:rsidR="00EA3C2E" w:rsidRPr="00BA5B22" w:rsidRDefault="00EA3C2E" w:rsidP="00BA5B22">
      <w:pPr>
        <w:tabs>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5.1.</w:t>
      </w:r>
      <w:r w:rsidRPr="00BA5B22">
        <w:rPr>
          <w:rFonts w:ascii="Arial" w:hAnsi="Arial" w:cs="Arial"/>
          <w:color w:val="000000" w:themeColor="text1"/>
          <w:sz w:val="24"/>
          <w:szCs w:val="24"/>
        </w:rPr>
        <w:tab/>
        <w:t xml:space="preserve">Для участия в конкурсе заявитель подает заявку на участие в конкурсе в сроки </w:t>
      </w:r>
      <w:r w:rsidRPr="00BA5B22">
        <w:rPr>
          <w:rFonts w:ascii="Arial" w:hAnsi="Arial" w:cs="Arial"/>
          <w:color w:val="000000" w:themeColor="text1"/>
          <w:sz w:val="24"/>
          <w:szCs w:val="24"/>
        </w:rPr>
        <w:br/>
        <w:t xml:space="preserve">и по форме, которые установлены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документацией.</w:t>
      </w:r>
    </w:p>
    <w:p w:rsidR="00EA3C2E" w:rsidRPr="00BA5B22" w:rsidRDefault="00EA3C2E" w:rsidP="00BA5B22">
      <w:pPr>
        <w:tabs>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5.2.</w:t>
      </w:r>
      <w:r w:rsidRPr="00BA5B22">
        <w:rPr>
          <w:rFonts w:ascii="Arial" w:hAnsi="Arial" w:cs="Arial"/>
          <w:color w:val="000000" w:themeColor="text1"/>
          <w:sz w:val="24"/>
          <w:szCs w:val="24"/>
        </w:rPr>
        <w:tab/>
      </w:r>
      <w:r w:rsidRPr="00BA5B22">
        <w:rPr>
          <w:rFonts w:ascii="Arial" w:eastAsiaTheme="minorHAnsi" w:hAnsi="Arial" w:cs="Arial"/>
          <w:color w:val="000000" w:themeColor="text1"/>
          <w:sz w:val="24"/>
          <w:szCs w:val="24"/>
          <w:lang w:eastAsia="en-US"/>
        </w:rPr>
        <w:t xml:space="preserve">Заявка на участие в конкурсе с прилагаемыми к ней документами подается </w:t>
      </w:r>
      <w:r w:rsidRPr="00BA5B22">
        <w:rPr>
          <w:rFonts w:ascii="Arial" w:eastAsiaTheme="minorHAnsi" w:hAnsi="Arial" w:cs="Arial"/>
          <w:color w:val="000000" w:themeColor="text1"/>
          <w:sz w:val="24"/>
          <w:szCs w:val="24"/>
          <w:lang w:eastAsia="en-US"/>
        </w:rPr>
        <w:br/>
        <w:t xml:space="preserve">в письменной форме </w:t>
      </w:r>
      <w:r w:rsidRPr="00BA5B22">
        <w:rPr>
          <w:rFonts w:ascii="Arial" w:hAnsi="Arial" w:cs="Arial"/>
          <w:color w:val="000000" w:themeColor="text1"/>
          <w:sz w:val="24"/>
          <w:szCs w:val="24"/>
        </w:rPr>
        <w:t xml:space="preserve">(приложение № 2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w:t>
      </w:r>
      <w:r w:rsidRPr="00BA5B22">
        <w:rPr>
          <w:rFonts w:ascii="Arial" w:eastAsiaTheme="minorHAnsi" w:hAnsi="Arial" w:cs="Arial"/>
          <w:color w:val="000000" w:themeColor="text1"/>
          <w:sz w:val="24"/>
          <w:szCs w:val="24"/>
          <w:lang w:eastAsia="en-US"/>
        </w:rPr>
        <w:t xml:space="preserve"> в одном подлинном экземпляре в отдельном запечатанном конверте с приложением заявления </w:t>
      </w:r>
      <w:r w:rsidRPr="00BA5B22">
        <w:rPr>
          <w:rFonts w:ascii="Arial" w:eastAsiaTheme="minorHAnsi" w:hAnsi="Arial" w:cs="Arial"/>
          <w:color w:val="000000" w:themeColor="text1"/>
          <w:sz w:val="24"/>
          <w:szCs w:val="24"/>
          <w:lang w:eastAsia="en-US"/>
        </w:rPr>
        <w:br/>
        <w:t xml:space="preserve">о регистрации </w:t>
      </w:r>
      <w:r w:rsidRPr="00BA5B22">
        <w:rPr>
          <w:rFonts w:ascii="Arial" w:hAnsi="Arial" w:cs="Arial"/>
          <w:color w:val="000000" w:themeColor="text1"/>
          <w:sz w:val="24"/>
          <w:szCs w:val="24"/>
        </w:rPr>
        <w:t xml:space="preserve">(приложение № 13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w:t>
      </w:r>
      <w:r w:rsidRPr="00BA5B22">
        <w:rPr>
          <w:rFonts w:ascii="Arial" w:eastAsiaTheme="minorHAnsi" w:hAnsi="Arial" w:cs="Arial"/>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sidRPr="00BA5B22">
        <w:rPr>
          <w:rFonts w:ascii="Arial" w:eastAsiaTheme="minorHAnsi" w:hAnsi="Arial" w:cs="Arial"/>
          <w:color w:val="000000" w:themeColor="text1"/>
          <w:sz w:val="24"/>
          <w:szCs w:val="24"/>
          <w:lang w:eastAsia="en-US"/>
        </w:rPr>
        <w:t xml:space="preserve"> </w:t>
      </w:r>
      <w:r w:rsidRPr="00BA5B22">
        <w:rPr>
          <w:rFonts w:ascii="Arial" w:hAnsi="Arial" w:cs="Arial"/>
          <w:bCs/>
          <w:color w:val="000000" w:themeColor="text1"/>
          <w:sz w:val="24"/>
          <w:szCs w:val="24"/>
        </w:rPr>
        <w:t xml:space="preserve">Конверты с заявками на </w:t>
      </w:r>
      <w:r w:rsidRPr="00BA5B22">
        <w:rPr>
          <w:rFonts w:ascii="Arial" w:hAnsi="Arial" w:cs="Arial"/>
          <w:bCs/>
          <w:sz w:val="24"/>
          <w:szCs w:val="24"/>
        </w:rPr>
        <w:t>участие в конкурсе принимаются и регистрируются</w:t>
      </w:r>
      <w:r w:rsidR="005D3BE5" w:rsidRPr="00BA5B22">
        <w:rPr>
          <w:rFonts w:ascii="Arial" w:hAnsi="Arial" w:cs="Arial"/>
          <w:bCs/>
          <w:sz w:val="24"/>
          <w:szCs w:val="24"/>
        </w:rPr>
        <w:t xml:space="preserve"> в рабочие</w:t>
      </w:r>
      <w:r w:rsidRPr="00BA5B22">
        <w:rPr>
          <w:rFonts w:ascii="Arial" w:hAnsi="Arial" w:cs="Arial"/>
          <w:bCs/>
          <w:sz w:val="24"/>
          <w:szCs w:val="24"/>
        </w:rPr>
        <w:t xml:space="preserve"> дни</w:t>
      </w:r>
      <w:r w:rsidR="005D3BE5" w:rsidRPr="00BA5B22">
        <w:rPr>
          <w:rFonts w:ascii="Arial" w:hAnsi="Arial" w:cs="Arial"/>
          <w:bCs/>
          <w:sz w:val="24"/>
          <w:szCs w:val="24"/>
        </w:rPr>
        <w:t>, начало приема заявок с 06 мая 2022г.</w:t>
      </w:r>
      <w:r w:rsidRPr="00BA5B22">
        <w:rPr>
          <w:rFonts w:ascii="Arial" w:hAnsi="Arial" w:cs="Arial"/>
          <w:bCs/>
          <w:sz w:val="24"/>
          <w:szCs w:val="24"/>
        </w:rPr>
        <w:t xml:space="preserve"> с 8ч.00мин. до </w:t>
      </w:r>
      <w:r w:rsidRPr="00BA5B22">
        <w:rPr>
          <w:rFonts w:ascii="Arial" w:hAnsi="Arial" w:cs="Arial"/>
          <w:bCs/>
          <w:sz w:val="24"/>
          <w:szCs w:val="24"/>
        </w:rPr>
        <w:lastRenderedPageBreak/>
        <w:t>17ч.00мин., перерыв с 12ч.00мин. до 13ч.00мин.,</w:t>
      </w:r>
      <w:r w:rsidR="005D3BE5" w:rsidRPr="00BA5B22">
        <w:rPr>
          <w:rFonts w:ascii="Arial" w:hAnsi="Arial" w:cs="Arial"/>
          <w:bCs/>
          <w:sz w:val="24"/>
          <w:szCs w:val="24"/>
        </w:rPr>
        <w:t xml:space="preserve"> окончание приема заявок 06 июня 2022г. </w:t>
      </w:r>
      <w:proofErr w:type="gramStart"/>
      <w:r w:rsidR="005D3BE5" w:rsidRPr="00BA5B22">
        <w:rPr>
          <w:rFonts w:ascii="Arial" w:hAnsi="Arial" w:cs="Arial"/>
          <w:bCs/>
          <w:sz w:val="24"/>
          <w:szCs w:val="24"/>
        </w:rPr>
        <w:t>в</w:t>
      </w:r>
      <w:proofErr w:type="gramEnd"/>
      <w:r w:rsidR="005D3BE5" w:rsidRPr="00BA5B22">
        <w:rPr>
          <w:rFonts w:ascii="Arial" w:hAnsi="Arial" w:cs="Arial"/>
          <w:bCs/>
          <w:sz w:val="24"/>
          <w:szCs w:val="24"/>
        </w:rPr>
        <w:t xml:space="preserve"> 8-30мин.</w:t>
      </w:r>
      <w:r w:rsidRPr="00BA5B22">
        <w:rPr>
          <w:rFonts w:ascii="Arial" w:hAnsi="Arial" w:cs="Arial"/>
          <w:bCs/>
          <w:sz w:val="24"/>
          <w:szCs w:val="24"/>
        </w:rPr>
        <w:t xml:space="preserve"> по адресу: Волгоградская область, город Калач-на-Дону, улица Революци</w:t>
      </w:r>
      <w:r w:rsidR="00BA4E21" w:rsidRPr="00BA5B22">
        <w:rPr>
          <w:rFonts w:ascii="Arial" w:hAnsi="Arial" w:cs="Arial"/>
          <w:bCs/>
          <w:sz w:val="24"/>
          <w:szCs w:val="24"/>
        </w:rPr>
        <w:t>онная, 158, 1 этаж, кабинет № 7</w:t>
      </w:r>
      <w:r w:rsidRPr="00BA5B22">
        <w:rPr>
          <w:rFonts w:ascii="Arial" w:hAnsi="Arial" w:cs="Arial"/>
          <w:bCs/>
          <w:sz w:val="24"/>
          <w:szCs w:val="24"/>
        </w:rPr>
        <w:t>.</w:t>
      </w:r>
    </w:p>
    <w:p w:rsidR="00EA3C2E" w:rsidRPr="00BA5B22" w:rsidRDefault="00EA3C2E" w:rsidP="00BA5B22">
      <w:pPr>
        <w:tabs>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5.3.</w:t>
      </w:r>
      <w:r w:rsidRPr="00BA5B22">
        <w:rPr>
          <w:rFonts w:ascii="Arial" w:hAnsi="Arial" w:cs="Arial"/>
          <w:color w:val="000000" w:themeColor="text1"/>
          <w:sz w:val="24"/>
          <w:szCs w:val="24"/>
        </w:rPr>
        <w:tab/>
        <w:t xml:space="preserve">Заявка на участие в конкурсе  заполняется </w:t>
      </w:r>
      <w:proofErr w:type="gramStart"/>
      <w:r w:rsidRPr="00BA5B22">
        <w:rPr>
          <w:rFonts w:ascii="Arial" w:hAnsi="Arial" w:cs="Arial"/>
          <w:color w:val="000000" w:themeColor="text1"/>
          <w:sz w:val="24"/>
          <w:szCs w:val="24"/>
        </w:rPr>
        <w:t xml:space="preserve">в соответствии с инструкцией </w:t>
      </w:r>
      <w:r w:rsidRPr="00BA5B22">
        <w:rPr>
          <w:rFonts w:ascii="Arial" w:hAnsi="Arial" w:cs="Arial"/>
          <w:color w:val="000000" w:themeColor="text1"/>
          <w:sz w:val="24"/>
          <w:szCs w:val="24"/>
        </w:rPr>
        <w:br/>
        <w:t>по заполнению заявки на участие в конкурсе</w:t>
      </w:r>
      <w:proofErr w:type="gramEnd"/>
      <w:r w:rsidRPr="00BA5B22">
        <w:rPr>
          <w:rFonts w:ascii="Arial" w:hAnsi="Arial" w:cs="Arial"/>
          <w:color w:val="000000" w:themeColor="text1"/>
          <w:sz w:val="24"/>
          <w:szCs w:val="24"/>
        </w:rPr>
        <w:t xml:space="preserve"> (приложение № 3</w:t>
      </w:r>
      <w:r w:rsidRPr="00BA5B22">
        <w:rPr>
          <w:rStyle w:val="aff2"/>
          <w:rFonts w:ascii="Arial" w:hAnsi="Arial" w:cs="Arial"/>
          <w:color w:val="000000" w:themeColor="text1"/>
          <w:sz w:val="24"/>
          <w:szCs w:val="24"/>
        </w:rPr>
        <w:t xml:space="preserve"> настоящей</w:t>
      </w:r>
      <w:r w:rsidRPr="00BA5B22">
        <w:rPr>
          <w:rFonts w:ascii="Arial" w:hAnsi="Arial" w:cs="Arial"/>
          <w:color w:val="000000" w:themeColor="text1"/>
          <w:sz w:val="24"/>
          <w:szCs w:val="24"/>
        </w:rPr>
        <w:t xml:space="preserve"> конкурсной документации). </w:t>
      </w:r>
    </w:p>
    <w:p w:rsidR="00EA3C2E" w:rsidRPr="00BA5B22" w:rsidRDefault="00EA3C2E" w:rsidP="00BA5B22">
      <w:pPr>
        <w:pStyle w:val="ConsPlusNormal"/>
        <w:widowControl/>
        <w:tabs>
          <w:tab w:val="left" w:pos="1134"/>
        </w:tabs>
        <w:ind w:firstLine="709"/>
        <w:jc w:val="both"/>
        <w:rPr>
          <w:color w:val="000000" w:themeColor="text1"/>
          <w:sz w:val="24"/>
          <w:szCs w:val="24"/>
        </w:rPr>
      </w:pPr>
      <w:r w:rsidRPr="00BA5B22">
        <w:rPr>
          <w:color w:val="000000" w:themeColor="text1"/>
          <w:sz w:val="24"/>
          <w:szCs w:val="24"/>
        </w:rPr>
        <w:t>5.4.</w:t>
      </w:r>
      <w:r w:rsidRPr="00BA5B22">
        <w:rPr>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w:t>
      </w:r>
      <w:proofErr w:type="gramStart"/>
      <w:r w:rsidRPr="00BA5B22">
        <w:rPr>
          <w:color w:val="000000" w:themeColor="text1"/>
          <w:sz w:val="24"/>
          <w:szCs w:val="24"/>
        </w:rPr>
        <w:t>а(</w:t>
      </w:r>
      <w:proofErr w:type="gramEnd"/>
      <w:r w:rsidRPr="00BA5B22">
        <w:rPr>
          <w:color w:val="000000" w:themeColor="text1"/>
          <w:sz w:val="24"/>
          <w:szCs w:val="24"/>
        </w:rPr>
        <w:t xml:space="preserve"> конкурсного лота).</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5.5.</w:t>
      </w:r>
      <w:r w:rsidRPr="00BA5B22">
        <w:rPr>
          <w:rFonts w:ascii="Arial" w:hAnsi="Arial" w:cs="Arial"/>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Pr="00BA5B22" w:rsidRDefault="00EA3C2E" w:rsidP="00BA5B22">
      <w:pPr>
        <w:pStyle w:val="ConsPlusNormal"/>
        <w:widowControl/>
        <w:tabs>
          <w:tab w:val="left" w:pos="1134"/>
        </w:tabs>
        <w:ind w:firstLine="709"/>
        <w:jc w:val="both"/>
        <w:rPr>
          <w:color w:val="000000" w:themeColor="text1"/>
          <w:sz w:val="24"/>
          <w:szCs w:val="24"/>
        </w:rPr>
      </w:pPr>
      <w:r w:rsidRPr="00BA5B22">
        <w:rPr>
          <w:color w:val="000000" w:themeColor="text1"/>
          <w:sz w:val="24"/>
          <w:szCs w:val="24"/>
        </w:rPr>
        <w:t>5.6.</w:t>
      </w:r>
      <w:r w:rsidRPr="00BA5B22">
        <w:rPr>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sidRPr="00BA5B22">
        <w:rPr>
          <w:color w:val="000000" w:themeColor="text1"/>
          <w:sz w:val="24"/>
          <w:szCs w:val="24"/>
        </w:rPr>
        <w:br/>
        <w:t>в соответствии с пунктом 9 настоящей конкурсной документации.</w:t>
      </w:r>
    </w:p>
    <w:p w:rsidR="00EA3C2E" w:rsidRPr="00BA5B22" w:rsidRDefault="00EA3C2E" w:rsidP="00BA5B22">
      <w:pPr>
        <w:pStyle w:val="2"/>
        <w:spacing w:before="120"/>
        <w:ind w:firstLine="709"/>
        <w:rPr>
          <w:rFonts w:ascii="Arial" w:hAnsi="Arial" w:cs="Arial"/>
          <w:i/>
          <w:color w:val="000000" w:themeColor="text1"/>
          <w:sz w:val="24"/>
          <w:szCs w:val="24"/>
        </w:rPr>
      </w:pPr>
      <w:bookmarkStart w:id="11" w:name="_Toc442706872"/>
      <w:r w:rsidRPr="00BA5B22">
        <w:rPr>
          <w:rFonts w:ascii="Arial" w:hAnsi="Arial" w:cs="Arial"/>
          <w:i/>
          <w:color w:val="000000" w:themeColor="text1"/>
          <w:sz w:val="24"/>
          <w:szCs w:val="24"/>
        </w:rPr>
        <w:t>6. Требования к заявке на участие в конкурсе</w:t>
      </w:r>
      <w:bookmarkEnd w:id="11"/>
    </w:p>
    <w:p w:rsidR="00EA3C2E" w:rsidRPr="00BA5B22" w:rsidRDefault="00EA3C2E" w:rsidP="00BA5B22">
      <w:pPr>
        <w:widowControl w:val="0"/>
        <w:tabs>
          <w:tab w:val="left" w:pos="1134"/>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6.1.</w:t>
      </w:r>
      <w:r w:rsidRPr="00BA5B22">
        <w:rPr>
          <w:rFonts w:ascii="Arial" w:hAnsi="Arial" w:cs="Arial"/>
          <w:bCs/>
          <w:color w:val="000000" w:themeColor="text1"/>
          <w:sz w:val="24"/>
          <w:szCs w:val="24"/>
        </w:rPr>
        <w:tab/>
      </w:r>
      <w:proofErr w:type="gramStart"/>
      <w:r w:rsidRPr="00BA5B22">
        <w:rPr>
          <w:rFonts w:ascii="Arial" w:hAnsi="Arial" w:cs="Arial"/>
          <w:bCs/>
          <w:color w:val="000000" w:themeColor="text1"/>
          <w:sz w:val="24"/>
          <w:szCs w:val="24"/>
        </w:rPr>
        <w:t xml:space="preserve">Документы и их копии, </w:t>
      </w:r>
      <w:r w:rsidRPr="00BA5B22">
        <w:rPr>
          <w:rFonts w:ascii="Arial" w:hAnsi="Arial" w:cs="Arial"/>
          <w:color w:val="000000" w:themeColor="text1"/>
          <w:sz w:val="24"/>
          <w:szCs w:val="24"/>
        </w:rPr>
        <w:t>прилагаемые к заявке на участие в конкурсе</w:t>
      </w:r>
      <w:r w:rsidRPr="00BA5B22">
        <w:rPr>
          <w:rFonts w:ascii="Arial" w:hAnsi="Arial" w:cs="Arial"/>
          <w:bCs/>
          <w:color w:val="000000" w:themeColor="text1"/>
          <w:sz w:val="24"/>
          <w:szCs w:val="24"/>
        </w:rPr>
        <w:t xml:space="preserve">, указанные </w:t>
      </w:r>
      <w:r w:rsidRPr="00BA5B22">
        <w:rPr>
          <w:rFonts w:ascii="Arial" w:hAnsi="Arial" w:cs="Arial"/>
          <w:bCs/>
          <w:color w:val="000000" w:themeColor="text1"/>
          <w:sz w:val="24"/>
          <w:szCs w:val="24"/>
        </w:rPr>
        <w:br/>
        <w:t xml:space="preserve">в пункте 6.2. настоящей конкурсной документации, должны быть поименованы в описи (приложение № 4 </w:t>
      </w:r>
      <w:r w:rsidRPr="00BA5B22">
        <w:rPr>
          <w:rStyle w:val="aff2"/>
          <w:rFonts w:ascii="Arial" w:hAnsi="Arial" w:cs="Arial"/>
          <w:color w:val="000000" w:themeColor="text1"/>
          <w:sz w:val="24"/>
          <w:szCs w:val="24"/>
        </w:rPr>
        <w:t>настоящей</w:t>
      </w:r>
      <w:r w:rsidRPr="00BA5B22">
        <w:rPr>
          <w:rFonts w:ascii="Arial" w:hAnsi="Arial" w:cs="Arial"/>
          <w:bCs/>
          <w:color w:val="000000" w:themeColor="text1"/>
          <w:sz w:val="24"/>
          <w:szCs w:val="24"/>
        </w:rPr>
        <w:t xml:space="preserve"> конкурсной документации).</w:t>
      </w:r>
      <w:proofErr w:type="gramEnd"/>
      <w:r w:rsidRPr="00BA5B22">
        <w:rPr>
          <w:rFonts w:ascii="Arial" w:hAnsi="Arial" w:cs="Arial"/>
          <w:bCs/>
          <w:color w:val="000000" w:themeColor="text1"/>
          <w:sz w:val="24"/>
          <w:szCs w:val="24"/>
        </w:rPr>
        <w:t xml:space="preserve"> Копии документов должны быть 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Pr="00BA5B22" w:rsidRDefault="00EA3C2E" w:rsidP="00BA5B22">
      <w:pPr>
        <w:pStyle w:val="ab"/>
        <w:tabs>
          <w:tab w:val="left" w:pos="1134"/>
        </w:tabs>
        <w:ind w:left="0" w:firstLine="709"/>
        <w:rPr>
          <w:rFonts w:ascii="Arial" w:hAnsi="Arial" w:cs="Arial"/>
          <w:color w:val="000000" w:themeColor="text1"/>
          <w:sz w:val="24"/>
          <w:szCs w:val="24"/>
        </w:rPr>
      </w:pPr>
      <w:r w:rsidRPr="00BA5B22">
        <w:rPr>
          <w:rFonts w:ascii="Arial" w:hAnsi="Arial" w:cs="Arial"/>
          <w:color w:val="000000" w:themeColor="text1"/>
          <w:sz w:val="24"/>
          <w:szCs w:val="24"/>
        </w:rPr>
        <w:t>6.2.</w:t>
      </w:r>
      <w:r w:rsidRPr="00BA5B22">
        <w:rPr>
          <w:rFonts w:ascii="Arial" w:hAnsi="Arial" w:cs="Arial"/>
          <w:color w:val="000000" w:themeColor="text1"/>
          <w:sz w:val="24"/>
          <w:szCs w:val="24"/>
        </w:rPr>
        <w:tab/>
        <w:t>Исчерпывающий перечень документов, прилагаемых к заявке на участие в конкурсе:</w:t>
      </w:r>
    </w:p>
    <w:p w:rsidR="00EA3C2E" w:rsidRPr="00BA5B22" w:rsidRDefault="00EA3C2E" w:rsidP="00BA5B22">
      <w:pPr>
        <w:pStyle w:val="ab"/>
        <w:tabs>
          <w:tab w:val="left" w:pos="1134"/>
        </w:tabs>
        <w:ind w:left="0" w:firstLine="709"/>
        <w:rPr>
          <w:rFonts w:ascii="Arial" w:hAnsi="Arial" w:cs="Arial"/>
          <w:color w:val="000000" w:themeColor="text1"/>
          <w:sz w:val="24"/>
          <w:szCs w:val="24"/>
        </w:rPr>
      </w:pPr>
      <w:r w:rsidRPr="00BA5B22">
        <w:rPr>
          <w:rFonts w:ascii="Arial" w:hAnsi="Arial" w:cs="Arial"/>
          <w:color w:val="000000" w:themeColor="text1"/>
          <w:sz w:val="24"/>
          <w:szCs w:val="24"/>
        </w:rPr>
        <w:t xml:space="preserve">6.2.1. </w:t>
      </w:r>
      <w:r w:rsidRPr="00BA5B22">
        <w:rPr>
          <w:rFonts w:ascii="Arial" w:hAnsi="Arial" w:cs="Arial"/>
          <w:color w:val="000000" w:themeColor="text1"/>
          <w:sz w:val="24"/>
          <w:szCs w:val="24"/>
        </w:rPr>
        <w:tab/>
        <w:t>Опись документов, прилагаемых к заявке на участие в конкурсе;</w:t>
      </w:r>
    </w:p>
    <w:p w:rsidR="00EA3C2E" w:rsidRPr="00BA5B22" w:rsidRDefault="00EA3C2E" w:rsidP="00BA5B22">
      <w:pPr>
        <w:tabs>
          <w:tab w:val="left" w:pos="142"/>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6.2.2.</w:t>
      </w:r>
      <w:r w:rsidRPr="00BA5B22">
        <w:rPr>
          <w:rFonts w:ascii="Arial" w:hAnsi="Arial" w:cs="Arial"/>
          <w:bCs/>
          <w:color w:val="000000" w:themeColor="text1"/>
          <w:sz w:val="24"/>
          <w:szCs w:val="24"/>
        </w:rPr>
        <w:tab/>
      </w:r>
      <w:proofErr w:type="gramStart"/>
      <w:r w:rsidRPr="00BA5B22">
        <w:rPr>
          <w:rFonts w:ascii="Arial" w:hAnsi="Arial" w:cs="Arial"/>
          <w:bCs/>
          <w:color w:val="000000" w:themeColor="text1"/>
          <w:sz w:val="24"/>
          <w:szCs w:val="24"/>
        </w:rPr>
        <w:t>Н</w:t>
      </w:r>
      <w:r w:rsidRPr="00BA5B22">
        <w:rPr>
          <w:rStyle w:val="aff2"/>
          <w:rFonts w:ascii="Arial" w:hAnsi="Arial" w:cs="Arial"/>
          <w:color w:val="000000" w:themeColor="text1"/>
          <w:sz w:val="24"/>
          <w:szCs w:val="24"/>
        </w:rPr>
        <w:t>е позднее чем через 45 дней со дня проведения конкурса,</w:t>
      </w:r>
      <w:r w:rsidRPr="00BA5B22">
        <w:rPr>
          <w:rFonts w:ascii="Arial" w:hAnsi="Arial" w:cs="Arial"/>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sidRPr="00BA5B22">
        <w:rPr>
          <w:rFonts w:ascii="Arial" w:eastAsiaTheme="minorHAnsi" w:hAnsi="Arial" w:cs="Arial"/>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sidRPr="00BA5B22">
        <w:rPr>
          <w:rFonts w:ascii="Arial" w:hAnsi="Arial" w:cs="Arial"/>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w:t>
      </w:r>
      <w:proofErr w:type="gramEnd"/>
      <w:r w:rsidRPr="00BA5B22">
        <w:rPr>
          <w:rFonts w:ascii="Arial" w:hAnsi="Arial" w:cs="Arial"/>
          <w:bCs/>
          <w:color w:val="000000" w:themeColor="text1"/>
          <w:sz w:val="24"/>
          <w:szCs w:val="24"/>
        </w:rPr>
        <w:t xml:space="preserve">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Pr="00BA5B22" w:rsidRDefault="00EA3C2E" w:rsidP="00BA5B22">
      <w:pPr>
        <w:snapToGrid w:val="0"/>
        <w:ind w:left="-66" w:right="-80" w:firstLine="917"/>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паспорта транспортного средства;</w:t>
      </w:r>
    </w:p>
    <w:p w:rsidR="00EA3C2E" w:rsidRPr="00BA5B22" w:rsidRDefault="00EA3C2E" w:rsidP="00BA5B22">
      <w:pPr>
        <w:snapToGrid w:val="0"/>
        <w:ind w:left="-66" w:right="-80" w:firstLine="917"/>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свидетельства о регистрации транспортного средства;</w:t>
      </w:r>
    </w:p>
    <w:p w:rsidR="00EA3C2E" w:rsidRPr="00BA5B22" w:rsidRDefault="00EA3C2E" w:rsidP="00BA5B22">
      <w:pPr>
        <w:snapToGrid w:val="0"/>
        <w:ind w:left="-66" w:right="-80" w:firstLine="917"/>
        <w:jc w:val="both"/>
        <w:rPr>
          <w:rFonts w:ascii="Arial" w:hAnsi="Arial" w:cs="Arial"/>
          <w:bCs/>
          <w:color w:val="000000" w:themeColor="text1"/>
          <w:sz w:val="24"/>
          <w:szCs w:val="24"/>
        </w:rPr>
      </w:pPr>
      <w:r w:rsidRPr="00BA5B22">
        <w:rPr>
          <w:rFonts w:ascii="Arial" w:hAnsi="Arial" w:cs="Arial"/>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Pr="00BA5B22" w:rsidRDefault="00EA3C2E" w:rsidP="00BA5B22">
      <w:pPr>
        <w:tabs>
          <w:tab w:val="left" w:pos="1418"/>
        </w:tabs>
        <w:autoSpaceDE w:val="0"/>
        <w:autoSpaceDN w:val="0"/>
        <w:adjustRightInd w:val="0"/>
        <w:ind w:firstLine="709"/>
        <w:jc w:val="both"/>
        <w:rPr>
          <w:rFonts w:ascii="Arial" w:hAnsi="Arial" w:cs="Arial"/>
          <w:color w:val="000000" w:themeColor="text1"/>
          <w:spacing w:val="-2"/>
          <w:sz w:val="24"/>
          <w:szCs w:val="24"/>
        </w:rPr>
      </w:pPr>
      <w:r w:rsidRPr="00BA5B22">
        <w:rPr>
          <w:rFonts w:ascii="Arial" w:hAnsi="Arial" w:cs="Arial"/>
          <w:color w:val="000000" w:themeColor="text1"/>
          <w:spacing w:val="-2"/>
          <w:sz w:val="24"/>
          <w:szCs w:val="24"/>
        </w:rPr>
        <w:t>6.2.3.</w:t>
      </w:r>
      <w:r w:rsidRPr="00BA5B22">
        <w:rPr>
          <w:rFonts w:ascii="Arial" w:hAnsi="Arial" w:cs="Arial"/>
          <w:color w:val="000000" w:themeColor="text1"/>
          <w:spacing w:val="-2"/>
          <w:sz w:val="24"/>
          <w:szCs w:val="24"/>
        </w:rPr>
        <w:tab/>
        <w:t xml:space="preserve">Декларация о </w:t>
      </w:r>
      <w:r w:rsidRPr="00BA5B22">
        <w:rPr>
          <w:rStyle w:val="aff2"/>
          <w:rFonts w:ascii="Arial" w:hAnsi="Arial" w:cs="Arial"/>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sidRPr="00BA5B22">
        <w:rPr>
          <w:rFonts w:ascii="Arial" w:hAnsi="Arial" w:cs="Arial"/>
          <w:color w:val="000000" w:themeColor="text1"/>
          <w:spacing w:val="-2"/>
          <w:sz w:val="24"/>
          <w:szCs w:val="24"/>
        </w:rPr>
        <w:t xml:space="preserve"> составленная в произвольной форме;</w:t>
      </w:r>
    </w:p>
    <w:p w:rsidR="00EA3C2E" w:rsidRPr="00BA5B22" w:rsidRDefault="00EA3C2E" w:rsidP="00BA5B22">
      <w:pPr>
        <w:autoSpaceDE w:val="0"/>
        <w:autoSpaceDN w:val="0"/>
        <w:adjustRightInd w:val="0"/>
        <w:ind w:firstLine="540"/>
        <w:jc w:val="both"/>
        <w:rPr>
          <w:rFonts w:ascii="Arial" w:hAnsi="Arial" w:cs="Arial"/>
          <w:color w:val="000000" w:themeColor="text1"/>
          <w:sz w:val="24"/>
          <w:szCs w:val="24"/>
        </w:rPr>
      </w:pPr>
      <w:r w:rsidRPr="00BA5B22">
        <w:rPr>
          <w:rFonts w:ascii="Arial" w:hAnsi="Arial" w:cs="Arial"/>
          <w:color w:val="000000" w:themeColor="text1"/>
          <w:spacing w:val="-2"/>
          <w:sz w:val="24"/>
          <w:szCs w:val="24"/>
        </w:rPr>
        <w:t>6.2.4.</w:t>
      </w:r>
      <w:r w:rsidRPr="00BA5B22">
        <w:rPr>
          <w:rFonts w:ascii="Arial" w:hAnsi="Arial" w:cs="Arial"/>
          <w:color w:val="000000" w:themeColor="text1"/>
          <w:spacing w:val="-2"/>
          <w:sz w:val="24"/>
          <w:szCs w:val="24"/>
        </w:rPr>
        <w:tab/>
      </w:r>
      <w:r w:rsidRPr="00BA5B22">
        <w:rPr>
          <w:rFonts w:ascii="Arial" w:hAnsi="Arial" w:cs="Arial"/>
          <w:bCs/>
          <w:color w:val="000000" w:themeColor="text1"/>
          <w:sz w:val="24"/>
          <w:szCs w:val="24"/>
        </w:rPr>
        <w:t xml:space="preserve">Копия </w:t>
      </w:r>
      <w:r w:rsidRPr="00BA5B22">
        <w:rPr>
          <w:rFonts w:ascii="Arial" w:hAnsi="Arial" w:cs="Arial"/>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sidRPr="00BA5B22">
        <w:rPr>
          <w:rFonts w:ascii="Arial" w:eastAsiaTheme="minorHAnsi" w:hAnsi="Arial" w:cs="Arial"/>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sidRPr="00BA5B22">
        <w:rPr>
          <w:rFonts w:ascii="Arial" w:hAnsi="Arial" w:cs="Arial"/>
          <w:color w:val="000000" w:themeColor="text1"/>
          <w:sz w:val="24"/>
          <w:szCs w:val="24"/>
        </w:rPr>
        <w:t>;</w:t>
      </w:r>
    </w:p>
    <w:p w:rsidR="00EA3C2E" w:rsidRPr="00BA5B22" w:rsidRDefault="00EA3C2E" w:rsidP="00BA5B22">
      <w:pPr>
        <w:tabs>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6.2.5.</w:t>
      </w:r>
      <w:r w:rsidRPr="00BA5B22">
        <w:rPr>
          <w:rFonts w:ascii="Arial" w:hAnsi="Arial" w:cs="Arial"/>
          <w:bCs/>
          <w:color w:val="000000" w:themeColor="text1"/>
          <w:sz w:val="24"/>
          <w:szCs w:val="24"/>
        </w:rPr>
        <w:tab/>
        <w:t xml:space="preserve">Документ, подтверждающий полномочия лица на осуществление действий </w:t>
      </w:r>
      <w:r w:rsidRPr="00BA5B22">
        <w:rPr>
          <w:rFonts w:ascii="Arial" w:hAnsi="Arial" w:cs="Arial"/>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Pr="00BA5B22">
        <w:rPr>
          <w:rFonts w:ascii="Arial" w:hAnsi="Arial" w:cs="Arial"/>
          <w:bCs/>
          <w:color w:val="000000" w:themeColor="text1"/>
          <w:sz w:val="24"/>
          <w:szCs w:val="24"/>
        </w:rPr>
        <w:lastRenderedPageBreak/>
        <w:t>конкурса без доверенности). В случае</w:t>
      </w:r>
      <w:proofErr w:type="gramStart"/>
      <w:r w:rsidRPr="00BA5B22">
        <w:rPr>
          <w:rFonts w:ascii="Arial" w:hAnsi="Arial" w:cs="Arial"/>
          <w:bCs/>
          <w:color w:val="000000" w:themeColor="text1"/>
          <w:sz w:val="24"/>
          <w:szCs w:val="24"/>
        </w:rPr>
        <w:t>,</w:t>
      </w:r>
      <w:proofErr w:type="gramEnd"/>
      <w:r w:rsidRPr="00BA5B22">
        <w:rPr>
          <w:rFonts w:ascii="Arial" w:hAnsi="Arial" w:cs="Arial"/>
          <w:bCs/>
          <w:color w:val="000000" w:themeColor="text1"/>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sidRPr="00BA5B22">
        <w:rPr>
          <w:rFonts w:ascii="Arial" w:hAnsi="Arial" w:cs="Arial"/>
          <w:bCs/>
          <w:color w:val="000000" w:themeColor="text1"/>
          <w:sz w:val="24"/>
          <w:szCs w:val="24"/>
        </w:rPr>
        <w:br/>
        <w:t xml:space="preserve">№ 5 </w:t>
      </w:r>
      <w:r w:rsidRPr="00BA5B22">
        <w:rPr>
          <w:rStyle w:val="aff2"/>
          <w:rFonts w:ascii="Arial" w:hAnsi="Arial" w:cs="Arial"/>
          <w:color w:val="000000" w:themeColor="text1"/>
          <w:sz w:val="24"/>
          <w:szCs w:val="24"/>
        </w:rPr>
        <w:t>настоящей</w:t>
      </w:r>
      <w:r w:rsidR="00710302" w:rsidRPr="00BA5B22">
        <w:rPr>
          <w:rStyle w:val="aff2"/>
          <w:rFonts w:ascii="Arial" w:hAnsi="Arial" w:cs="Arial"/>
          <w:color w:val="000000" w:themeColor="text1"/>
          <w:sz w:val="24"/>
          <w:szCs w:val="24"/>
        </w:rPr>
        <w:t xml:space="preserve"> </w:t>
      </w:r>
      <w:r w:rsidRPr="00BA5B22">
        <w:rPr>
          <w:rFonts w:ascii="Arial" w:hAnsi="Arial" w:cs="Arial"/>
          <w:color w:val="000000" w:themeColor="text1"/>
          <w:sz w:val="24"/>
          <w:szCs w:val="24"/>
        </w:rPr>
        <w:t>конкурсной документации</w:t>
      </w:r>
      <w:r w:rsidRPr="00BA5B22">
        <w:rPr>
          <w:rFonts w:ascii="Arial" w:hAnsi="Arial" w:cs="Arial"/>
          <w:bCs/>
          <w:color w:val="000000" w:themeColor="text1"/>
          <w:sz w:val="24"/>
          <w:szCs w:val="24"/>
        </w:rPr>
        <w:t>),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w:t>
      </w:r>
      <w:proofErr w:type="gramStart"/>
      <w:r w:rsidRPr="00BA5B22">
        <w:rPr>
          <w:rFonts w:ascii="Arial" w:hAnsi="Arial" w:cs="Arial"/>
          <w:bCs/>
          <w:color w:val="000000" w:themeColor="text1"/>
          <w:sz w:val="24"/>
          <w:szCs w:val="24"/>
        </w:rPr>
        <w:t>,</w:t>
      </w:r>
      <w:proofErr w:type="gramEnd"/>
      <w:r w:rsidRPr="00BA5B22">
        <w:rPr>
          <w:rFonts w:ascii="Arial" w:hAnsi="Arial" w:cs="Arial"/>
          <w:bCs/>
          <w:color w:val="000000" w:themeColor="text1"/>
          <w:sz w:val="24"/>
          <w:szCs w:val="24"/>
        </w:rPr>
        <w:t xml:space="preserve"> если указанная доверенность подписана лицом, уполномоченным руководителем заявителя, заявка на участие </w:t>
      </w:r>
      <w:r w:rsidRPr="00BA5B22">
        <w:rPr>
          <w:rFonts w:ascii="Arial" w:hAnsi="Arial" w:cs="Arial"/>
          <w:bCs/>
          <w:color w:val="000000" w:themeColor="text1"/>
          <w:sz w:val="24"/>
          <w:szCs w:val="24"/>
        </w:rPr>
        <w:br/>
        <w:t>в конкурсе должна содержать также документ, подтверждающий полномочия такого лица;</w:t>
      </w:r>
    </w:p>
    <w:p w:rsidR="00EA3C2E" w:rsidRPr="00BA5B22" w:rsidRDefault="00EA3C2E" w:rsidP="00BA5B22">
      <w:pPr>
        <w:tabs>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6.2.6.</w:t>
      </w:r>
      <w:r w:rsidRPr="00BA5B22">
        <w:rPr>
          <w:rFonts w:ascii="Arial" w:hAnsi="Arial" w:cs="Arial"/>
          <w:bCs/>
          <w:color w:val="000000" w:themeColor="text1"/>
          <w:sz w:val="24"/>
          <w:szCs w:val="24"/>
        </w:rPr>
        <w:tab/>
        <w:t xml:space="preserve">Декларация </w:t>
      </w:r>
      <w:proofErr w:type="gramStart"/>
      <w:r w:rsidRPr="00BA5B22">
        <w:rPr>
          <w:rFonts w:ascii="Arial" w:hAnsi="Arial" w:cs="Arial"/>
          <w:bCs/>
          <w:color w:val="000000" w:themeColor="text1"/>
          <w:sz w:val="24"/>
          <w:szCs w:val="24"/>
        </w:rPr>
        <w:t>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w:t>
      </w:r>
      <w:proofErr w:type="gramEnd"/>
      <w:r w:rsidRPr="00BA5B22">
        <w:rPr>
          <w:rFonts w:ascii="Arial" w:hAnsi="Arial" w:cs="Arial"/>
          <w:bCs/>
          <w:color w:val="000000" w:themeColor="text1"/>
          <w:sz w:val="24"/>
          <w:szCs w:val="24"/>
        </w:rPr>
        <w:t>, составленная в произвольной форме, либо в виде справки, выданной налоговым органом;</w:t>
      </w:r>
    </w:p>
    <w:p w:rsidR="00EA3C2E" w:rsidRPr="00BA5B22" w:rsidRDefault="00EA3C2E" w:rsidP="00BA5B22">
      <w:pPr>
        <w:tabs>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6.2.7.</w:t>
      </w:r>
      <w:r w:rsidRPr="00BA5B22">
        <w:rPr>
          <w:rFonts w:ascii="Arial" w:hAnsi="Arial" w:cs="Arial"/>
          <w:bCs/>
          <w:color w:val="000000" w:themeColor="text1"/>
          <w:sz w:val="24"/>
          <w:szCs w:val="24"/>
        </w:rPr>
        <w:tab/>
        <w:t>Копия договора простого товарищества (для участников договора простого товарищества);</w:t>
      </w:r>
    </w:p>
    <w:p w:rsidR="00EA3C2E" w:rsidRPr="00BA5B22" w:rsidRDefault="00EA3C2E" w:rsidP="00BA5B22">
      <w:pPr>
        <w:tabs>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6.2.8.</w:t>
      </w:r>
      <w:r w:rsidRPr="00BA5B22">
        <w:rPr>
          <w:rFonts w:ascii="Arial" w:hAnsi="Arial" w:cs="Arial"/>
          <w:bCs/>
          <w:color w:val="000000" w:themeColor="text1"/>
          <w:sz w:val="24"/>
          <w:szCs w:val="24"/>
        </w:rPr>
        <w:tab/>
        <w:t xml:space="preserve">Сводная информация (приложение 11 </w:t>
      </w:r>
      <w:r w:rsidRPr="00BA5B22">
        <w:rPr>
          <w:rStyle w:val="aff2"/>
          <w:rFonts w:ascii="Arial" w:hAnsi="Arial" w:cs="Arial"/>
          <w:color w:val="000000" w:themeColor="text1"/>
          <w:sz w:val="24"/>
          <w:szCs w:val="24"/>
        </w:rPr>
        <w:t>настоящей</w:t>
      </w:r>
      <w:r w:rsidR="00710302" w:rsidRPr="00BA5B22">
        <w:rPr>
          <w:rStyle w:val="aff2"/>
          <w:rFonts w:ascii="Arial" w:hAnsi="Arial" w:cs="Arial"/>
          <w:color w:val="000000" w:themeColor="text1"/>
          <w:sz w:val="24"/>
          <w:szCs w:val="24"/>
        </w:rPr>
        <w:t xml:space="preserve"> </w:t>
      </w:r>
      <w:r w:rsidRPr="00BA5B22">
        <w:rPr>
          <w:rFonts w:ascii="Arial" w:hAnsi="Arial" w:cs="Arial"/>
          <w:color w:val="000000" w:themeColor="text1"/>
          <w:sz w:val="24"/>
          <w:szCs w:val="24"/>
        </w:rPr>
        <w:t>конкурсной документации</w:t>
      </w:r>
      <w:r w:rsidRPr="00BA5B22">
        <w:rPr>
          <w:rFonts w:ascii="Arial" w:hAnsi="Arial" w:cs="Arial"/>
          <w:bCs/>
          <w:color w:val="000000" w:themeColor="text1"/>
          <w:sz w:val="24"/>
          <w:szCs w:val="24"/>
        </w:rPr>
        <w:t xml:space="preserve">) </w:t>
      </w:r>
      <w:r w:rsidRPr="00BA5B22">
        <w:rPr>
          <w:rFonts w:ascii="Arial" w:hAnsi="Arial" w:cs="Arial"/>
          <w:bCs/>
          <w:color w:val="000000" w:themeColor="text1"/>
          <w:sz w:val="24"/>
          <w:szCs w:val="24"/>
        </w:rPr>
        <w:br/>
        <w:t>с приложением следующих документов:</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договора с оператором навигационно-информационных систем;</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документа учета дорожно-транспортных происшествий;</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 xml:space="preserve">сведения об опыте осуществления регулярных перевозок заявителем и </w:t>
      </w:r>
      <w:r w:rsidRPr="00BA5B22">
        <w:rPr>
          <w:rFonts w:ascii="Arial" w:hAnsi="Arial" w:cs="Arial"/>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sidRPr="00BA5B22">
        <w:rPr>
          <w:rFonts w:ascii="Arial" w:hAnsi="Arial" w:cs="Arial"/>
          <w:bCs/>
          <w:color w:val="000000" w:themeColor="text1"/>
          <w:sz w:val="24"/>
          <w:szCs w:val="24"/>
        </w:rPr>
        <w:t>;</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документов, подтверждающих наличие пониженного пола салона транспортных средств;</w:t>
      </w:r>
    </w:p>
    <w:p w:rsidR="00EA3C2E" w:rsidRPr="00BA5B22" w:rsidRDefault="00EA3C2E" w:rsidP="00BA5B22">
      <w:pPr>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копия документов, подтверждающих оснащенность транспортных средств кондиционером;</w:t>
      </w:r>
    </w:p>
    <w:p w:rsidR="00EA3C2E" w:rsidRPr="00BA5B22" w:rsidRDefault="00EA3C2E" w:rsidP="00BA5B22">
      <w:pPr>
        <w:autoSpaceDE w:val="0"/>
        <w:autoSpaceDN w:val="0"/>
        <w:adjustRightInd w:val="0"/>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 xml:space="preserve">копия документа, подтверждающего </w:t>
      </w:r>
      <w:r w:rsidRPr="00BA5B22">
        <w:rPr>
          <w:rFonts w:ascii="Arial" w:hAnsi="Arial" w:cs="Arial"/>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Pr="00BA5B22" w:rsidRDefault="00EA3C2E" w:rsidP="00BA5B22">
      <w:pPr>
        <w:autoSpaceDE w:val="0"/>
        <w:autoSpaceDN w:val="0"/>
        <w:adjustRightInd w:val="0"/>
        <w:ind w:firstLine="709"/>
        <w:jc w:val="both"/>
        <w:rPr>
          <w:rFonts w:ascii="Arial" w:hAnsi="Arial" w:cs="Arial"/>
          <w:color w:val="000000" w:themeColor="text1"/>
          <w:spacing w:val="-4"/>
          <w:sz w:val="24"/>
          <w:szCs w:val="24"/>
        </w:rPr>
      </w:pPr>
      <w:r w:rsidRPr="00BA5B22">
        <w:rPr>
          <w:rFonts w:ascii="Arial" w:hAnsi="Arial" w:cs="Arial"/>
          <w:color w:val="000000" w:themeColor="text1"/>
          <w:sz w:val="24"/>
          <w:szCs w:val="24"/>
        </w:rPr>
        <w:t xml:space="preserve">копия документов, подтверждающих оснащенность транспортных средств </w:t>
      </w:r>
      <w:r w:rsidRPr="00BA5B22">
        <w:rPr>
          <w:rFonts w:ascii="Arial" w:hAnsi="Arial" w:cs="Arial"/>
          <w:color w:val="000000" w:themeColor="text1"/>
          <w:spacing w:val="-4"/>
          <w:sz w:val="24"/>
          <w:szCs w:val="24"/>
        </w:rPr>
        <w:t>автоматическим приводом двери (дверей);</w:t>
      </w:r>
    </w:p>
    <w:p w:rsidR="00EA3C2E" w:rsidRPr="00BA5B22" w:rsidRDefault="00EA3C2E" w:rsidP="00BA5B22">
      <w:pPr>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Pr="00BA5B22" w:rsidRDefault="00EA3C2E" w:rsidP="00BA5B22">
      <w:pPr>
        <w:autoSpaceDE w:val="0"/>
        <w:autoSpaceDN w:val="0"/>
        <w:adjustRightInd w:val="0"/>
        <w:ind w:firstLine="709"/>
        <w:jc w:val="both"/>
        <w:rPr>
          <w:rFonts w:ascii="Arial" w:hAnsi="Arial" w:cs="Arial"/>
          <w:color w:val="000000" w:themeColor="text1"/>
          <w:spacing w:val="-4"/>
          <w:sz w:val="24"/>
          <w:szCs w:val="24"/>
        </w:rPr>
      </w:pPr>
      <w:r w:rsidRPr="00BA5B22">
        <w:rPr>
          <w:rFonts w:ascii="Arial" w:hAnsi="Arial" w:cs="Arial"/>
          <w:color w:val="000000" w:themeColor="text1"/>
          <w:sz w:val="24"/>
          <w:szCs w:val="24"/>
        </w:rPr>
        <w:t xml:space="preserve">копия документов, подтверждающих оснащенность транспортных средств </w:t>
      </w:r>
      <w:r w:rsidRPr="00BA5B22">
        <w:rPr>
          <w:rFonts w:ascii="Arial" w:hAnsi="Arial" w:cs="Arial"/>
          <w:color w:val="000000" w:themeColor="text1"/>
          <w:spacing w:val="-4"/>
          <w:sz w:val="24"/>
          <w:szCs w:val="24"/>
        </w:rPr>
        <w:t>электронным цифровым табло;</w:t>
      </w:r>
    </w:p>
    <w:p w:rsidR="00EA3C2E" w:rsidRPr="00BA5B22" w:rsidRDefault="00EA3C2E" w:rsidP="00BA5B22">
      <w:pPr>
        <w:autoSpaceDE w:val="0"/>
        <w:autoSpaceDN w:val="0"/>
        <w:adjustRightInd w:val="0"/>
        <w:ind w:firstLine="709"/>
        <w:jc w:val="both"/>
        <w:rPr>
          <w:rFonts w:ascii="Arial" w:hAnsi="Arial" w:cs="Arial"/>
          <w:color w:val="000000" w:themeColor="text1"/>
          <w:spacing w:val="-4"/>
          <w:sz w:val="24"/>
          <w:szCs w:val="24"/>
        </w:rPr>
      </w:pPr>
      <w:r w:rsidRPr="00BA5B22">
        <w:rPr>
          <w:rFonts w:ascii="Arial" w:hAnsi="Arial" w:cs="Arial"/>
          <w:color w:val="000000" w:themeColor="text1"/>
          <w:sz w:val="24"/>
          <w:szCs w:val="24"/>
        </w:rPr>
        <w:t xml:space="preserve">копия документов, подтверждающих оснащенность транспортных средств </w:t>
      </w:r>
      <w:r w:rsidRPr="00BA5B22">
        <w:rPr>
          <w:rFonts w:ascii="Arial" w:hAnsi="Arial" w:cs="Arial"/>
          <w:color w:val="000000" w:themeColor="text1"/>
          <w:spacing w:val="-4"/>
          <w:sz w:val="24"/>
          <w:szCs w:val="24"/>
        </w:rPr>
        <w:t>системой контроля воздуха;</w:t>
      </w:r>
    </w:p>
    <w:p w:rsidR="00EA3C2E" w:rsidRPr="00BA5B22" w:rsidRDefault="00EA3C2E" w:rsidP="00BA5B22">
      <w:pPr>
        <w:tabs>
          <w:tab w:val="left" w:pos="1418"/>
        </w:tabs>
        <w:autoSpaceDE w:val="0"/>
        <w:autoSpaceDN w:val="0"/>
        <w:adjustRightInd w:val="0"/>
        <w:ind w:firstLine="709"/>
        <w:jc w:val="both"/>
        <w:rPr>
          <w:rFonts w:ascii="Arial" w:hAnsi="Arial" w:cs="Arial"/>
          <w:sz w:val="24"/>
          <w:szCs w:val="24"/>
        </w:rPr>
      </w:pPr>
      <w:r w:rsidRPr="00BA5B22">
        <w:rPr>
          <w:rFonts w:ascii="Arial" w:hAnsi="Arial" w:cs="Arial"/>
          <w:color w:val="000000" w:themeColor="text1"/>
          <w:sz w:val="24"/>
          <w:szCs w:val="24"/>
        </w:rPr>
        <w:t>6.2.9.</w:t>
      </w:r>
      <w:r w:rsidRPr="00BA5B22">
        <w:rPr>
          <w:rFonts w:ascii="Arial" w:hAnsi="Arial" w:cs="Arial"/>
          <w:color w:val="000000" w:themeColor="text1"/>
          <w:sz w:val="24"/>
          <w:szCs w:val="24"/>
        </w:rPr>
        <w:tab/>
      </w:r>
      <w:r w:rsidRPr="00BA5B22">
        <w:rPr>
          <w:rFonts w:ascii="Arial" w:hAnsi="Arial" w:cs="Arial"/>
          <w:bCs/>
          <w:sz w:val="24"/>
          <w:szCs w:val="24"/>
        </w:rPr>
        <w:t xml:space="preserve">Сведения о </w:t>
      </w:r>
      <w:r w:rsidRPr="00BA5B22">
        <w:rPr>
          <w:rFonts w:ascii="Arial" w:hAnsi="Arial" w:cs="Arial"/>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sidRPr="00BA5B22">
        <w:rPr>
          <w:rFonts w:ascii="Arial" w:hAnsi="Arial" w:cs="Arial"/>
          <w:bCs/>
          <w:sz w:val="24"/>
          <w:szCs w:val="24"/>
        </w:rPr>
        <w:t>с приложением копий</w:t>
      </w:r>
      <w:r w:rsidRPr="00BA5B22">
        <w:rPr>
          <w:rFonts w:ascii="Arial" w:hAnsi="Arial" w:cs="Arial"/>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Pr="00BA5B22" w:rsidRDefault="00EA3C2E" w:rsidP="00BA5B22">
      <w:pPr>
        <w:tabs>
          <w:tab w:val="left" w:pos="1418"/>
        </w:tabs>
        <w:autoSpaceDE w:val="0"/>
        <w:autoSpaceDN w:val="0"/>
        <w:adjustRightIn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lastRenderedPageBreak/>
        <w:t>6.3.</w:t>
      </w:r>
      <w:r w:rsidRPr="00BA5B22">
        <w:rPr>
          <w:rFonts w:ascii="Arial" w:hAnsi="Arial" w:cs="Arial"/>
          <w:bCs/>
          <w:color w:val="000000" w:themeColor="text1"/>
          <w:sz w:val="24"/>
          <w:szCs w:val="24"/>
        </w:rPr>
        <w:tab/>
      </w:r>
      <w:r w:rsidRPr="00BA5B22">
        <w:rPr>
          <w:rStyle w:val="aff2"/>
          <w:rFonts w:ascii="Arial" w:hAnsi="Arial" w:cs="Arial"/>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6.4.</w:t>
      </w:r>
      <w:r w:rsidRPr="00BA5B22">
        <w:rPr>
          <w:rFonts w:ascii="Arial" w:hAnsi="Arial" w:cs="Arial"/>
          <w:color w:val="000000" w:themeColor="text1"/>
          <w:sz w:val="24"/>
          <w:szCs w:val="24"/>
        </w:rPr>
        <w:tab/>
        <w:t xml:space="preserve">Каждый конверт с заявкой на участие в конкурсе, поступивший в срок, указанный </w:t>
      </w:r>
      <w:r w:rsidRPr="00BA5B22">
        <w:rPr>
          <w:rFonts w:ascii="Arial" w:hAnsi="Arial" w:cs="Arial"/>
          <w:color w:val="000000" w:themeColor="text1"/>
          <w:sz w:val="24"/>
          <w:szCs w:val="24"/>
        </w:rPr>
        <w:br/>
        <w:t xml:space="preserve">в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sidRPr="00BA5B22">
        <w:rPr>
          <w:rFonts w:ascii="Arial" w:hAnsi="Arial" w:cs="Arial"/>
          <w:color w:val="000000" w:themeColor="text1"/>
          <w:sz w:val="24"/>
          <w:szCs w:val="24"/>
        </w:rPr>
        <w:br/>
        <w:t>и времени его получения.</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6.5.</w:t>
      </w:r>
      <w:r w:rsidRPr="00BA5B22">
        <w:rPr>
          <w:rFonts w:ascii="Arial" w:hAnsi="Arial" w:cs="Arial"/>
          <w:bCs/>
          <w:color w:val="000000" w:themeColor="text1"/>
          <w:sz w:val="24"/>
          <w:szCs w:val="24"/>
        </w:rPr>
        <w:t xml:space="preserve"> Обязательство, указанное в пункте 6.2.2 настоящей конкурсной документации, составляется в произвольной </w:t>
      </w:r>
      <w:proofErr w:type="gramStart"/>
      <w:r w:rsidRPr="00BA5B22">
        <w:rPr>
          <w:rFonts w:ascii="Arial" w:hAnsi="Arial" w:cs="Arial"/>
          <w:bCs/>
          <w:color w:val="000000" w:themeColor="text1"/>
          <w:sz w:val="24"/>
          <w:szCs w:val="24"/>
        </w:rPr>
        <w:t>форме</w:t>
      </w:r>
      <w:proofErr w:type="gramEnd"/>
      <w:r w:rsidR="00BA4E21" w:rsidRPr="00BA5B22">
        <w:rPr>
          <w:rFonts w:ascii="Arial" w:hAnsi="Arial" w:cs="Arial"/>
          <w:bCs/>
          <w:color w:val="000000" w:themeColor="text1"/>
          <w:sz w:val="24"/>
          <w:szCs w:val="24"/>
        </w:rPr>
        <w:t xml:space="preserve"> </w:t>
      </w:r>
      <w:r w:rsidRPr="00BA5B22">
        <w:rPr>
          <w:rFonts w:ascii="Arial" w:hAnsi="Arial" w:cs="Arial"/>
          <w:color w:val="000000" w:themeColor="text1"/>
          <w:sz w:val="24"/>
          <w:szCs w:val="24"/>
        </w:rPr>
        <w:t xml:space="preserve">и </w:t>
      </w:r>
      <w:r w:rsidRPr="00BA5B22">
        <w:rPr>
          <w:rFonts w:ascii="Arial" w:hAnsi="Arial" w:cs="Arial"/>
          <w:iCs/>
          <w:color w:val="000000" w:themeColor="text1"/>
          <w:sz w:val="24"/>
          <w:szCs w:val="24"/>
        </w:rPr>
        <w:t>заверяются подписью и печатью заявителя (при наличии)</w:t>
      </w:r>
      <w:r w:rsidRPr="00BA5B22">
        <w:rPr>
          <w:rFonts w:ascii="Arial" w:hAnsi="Arial" w:cs="Arial"/>
          <w:color w:val="000000" w:themeColor="text1"/>
          <w:sz w:val="24"/>
          <w:szCs w:val="24"/>
        </w:rPr>
        <w:t xml:space="preserve">. </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6.6.</w:t>
      </w:r>
      <w:r w:rsidRPr="00BA5B22">
        <w:rPr>
          <w:rFonts w:ascii="Arial" w:hAnsi="Arial" w:cs="Arial"/>
          <w:color w:val="000000" w:themeColor="text1"/>
          <w:sz w:val="24"/>
          <w:szCs w:val="24"/>
        </w:rPr>
        <w:tab/>
      </w:r>
      <w:proofErr w:type="gramStart"/>
      <w:r w:rsidRPr="00BA5B22">
        <w:rPr>
          <w:rFonts w:ascii="Arial" w:hAnsi="Arial" w:cs="Arial"/>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BA5B22">
        <w:rPr>
          <w:rFonts w:ascii="Arial" w:hAnsi="Arial" w:cs="Arial"/>
          <w:sz w:val="24"/>
          <w:szCs w:val="24"/>
        </w:rPr>
        <w:t xml:space="preserve">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BA5B22">
        <w:rPr>
          <w:rFonts w:ascii="Arial" w:hAnsi="Arial" w:cs="Arial"/>
          <w:color w:val="000000" w:themeColor="text1"/>
          <w:sz w:val="24"/>
          <w:szCs w:val="24"/>
        </w:rPr>
        <w:t>.</w:t>
      </w:r>
    </w:p>
    <w:p w:rsidR="00EA3C2E" w:rsidRPr="00BA5B22" w:rsidRDefault="00EA3C2E" w:rsidP="00BA5B22">
      <w:pPr>
        <w:pStyle w:val="ConsPlusNormal"/>
        <w:widowControl/>
        <w:tabs>
          <w:tab w:val="left" w:pos="1134"/>
        </w:tabs>
        <w:ind w:firstLine="709"/>
        <w:jc w:val="both"/>
        <w:rPr>
          <w:color w:val="000000" w:themeColor="text1"/>
          <w:sz w:val="24"/>
          <w:szCs w:val="24"/>
        </w:rPr>
      </w:pPr>
      <w:r w:rsidRPr="00BA5B22">
        <w:rPr>
          <w:color w:val="000000" w:themeColor="text1"/>
          <w:sz w:val="24"/>
          <w:szCs w:val="24"/>
        </w:rPr>
        <w:t>6.7.</w:t>
      </w:r>
      <w:r w:rsidRPr="00BA5B22">
        <w:rPr>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sidRPr="00BA5B22">
        <w:rPr>
          <w:bCs/>
          <w:color w:val="000000" w:themeColor="text1"/>
          <w:sz w:val="24"/>
          <w:szCs w:val="24"/>
        </w:rPr>
        <w:t>навигационно-информационных систем.</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6.8.</w:t>
      </w:r>
      <w:r w:rsidRPr="00BA5B22">
        <w:rPr>
          <w:rFonts w:ascii="Arial" w:hAnsi="Arial" w:cs="Arial"/>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Pr="00BA5B22" w:rsidRDefault="00EA3C2E" w:rsidP="00BA5B22">
      <w:pPr>
        <w:tabs>
          <w:tab w:val="left" w:pos="1134"/>
        </w:tabs>
        <w:snapToGri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6.9.</w:t>
      </w:r>
      <w:r w:rsidRPr="00BA5B22">
        <w:rPr>
          <w:rFonts w:ascii="Arial" w:hAnsi="Arial" w:cs="Arial"/>
          <w:color w:val="000000" w:themeColor="text1"/>
          <w:sz w:val="24"/>
          <w:szCs w:val="24"/>
        </w:rPr>
        <w:tab/>
      </w:r>
      <w:r w:rsidRPr="00BA5B22">
        <w:rPr>
          <w:rFonts w:ascii="Arial" w:hAnsi="Arial" w:cs="Arial"/>
          <w:bCs/>
          <w:color w:val="000000" w:themeColor="text1"/>
          <w:sz w:val="24"/>
          <w:szCs w:val="24"/>
        </w:rPr>
        <w:t>Сведения, подтверждающие оснащенность транспортных сре</w:t>
      </w:r>
      <w:proofErr w:type="gramStart"/>
      <w:r w:rsidRPr="00BA5B22">
        <w:rPr>
          <w:rFonts w:ascii="Arial" w:hAnsi="Arial" w:cs="Arial"/>
          <w:bCs/>
          <w:color w:val="000000" w:themeColor="text1"/>
          <w:sz w:val="24"/>
          <w:szCs w:val="24"/>
        </w:rPr>
        <w:t>дств дл</w:t>
      </w:r>
      <w:proofErr w:type="gramEnd"/>
      <w:r w:rsidRPr="00BA5B22">
        <w:rPr>
          <w:rFonts w:ascii="Arial" w:hAnsi="Arial" w:cs="Arial"/>
          <w:bCs/>
          <w:color w:val="000000" w:themeColor="text1"/>
          <w:sz w:val="24"/>
          <w:szCs w:val="24"/>
        </w:rPr>
        <w:t xml:space="preserve">я перевозок пассажиров из числа инвалидов, пассажиров с детскими колясками,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фотографии транспортных средств;</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 xml:space="preserve">паспорт транспортного средства </w:t>
      </w:r>
      <w:proofErr w:type="gramStart"/>
      <w:r w:rsidRPr="00BA5B22">
        <w:rPr>
          <w:rFonts w:ascii="Arial" w:hAnsi="Arial" w:cs="Arial"/>
          <w:bCs/>
          <w:color w:val="000000" w:themeColor="text1"/>
          <w:sz w:val="24"/>
          <w:szCs w:val="24"/>
        </w:rPr>
        <w:t>с соответствующей отметкой о внесении изменений в конструкцию транспортного средства с установлением приспособлений для перевозки</w:t>
      </w:r>
      <w:proofErr w:type="gramEnd"/>
      <w:r w:rsidRPr="00BA5B22">
        <w:rPr>
          <w:rFonts w:ascii="Arial" w:hAnsi="Arial" w:cs="Arial"/>
          <w:bCs/>
          <w:color w:val="000000" w:themeColor="text1"/>
          <w:sz w:val="24"/>
          <w:szCs w:val="24"/>
        </w:rPr>
        <w:t xml:space="preserve"> пассажиров с ограниченными возможностями передвижения.</w:t>
      </w:r>
    </w:p>
    <w:p w:rsidR="00EA3C2E" w:rsidRPr="00BA5B22" w:rsidRDefault="00EA3C2E" w:rsidP="00BA5B22">
      <w:pPr>
        <w:tabs>
          <w:tab w:val="left" w:pos="1276"/>
        </w:tabs>
        <w:snapToGrid w:val="0"/>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6.10.</w:t>
      </w:r>
      <w:r w:rsidRPr="00BA5B22">
        <w:rPr>
          <w:rFonts w:ascii="Arial" w:hAnsi="Arial" w:cs="Arial"/>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фотографии транспортных средств.</w:t>
      </w:r>
    </w:p>
    <w:p w:rsidR="00EA3C2E" w:rsidRPr="00BA5B22" w:rsidRDefault="00EA3C2E" w:rsidP="00BA5B22">
      <w:pPr>
        <w:tabs>
          <w:tab w:val="left" w:pos="1276"/>
        </w:tabs>
        <w:snapToGrid w:val="0"/>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6.11.</w:t>
      </w:r>
      <w:r w:rsidRPr="00BA5B22">
        <w:rPr>
          <w:rFonts w:ascii="Arial" w:hAnsi="Arial" w:cs="Arial"/>
          <w:bCs/>
          <w:color w:val="000000" w:themeColor="text1"/>
          <w:sz w:val="24"/>
          <w:szCs w:val="24"/>
        </w:rPr>
        <w:tab/>
        <w:t xml:space="preserve">Сведения, подтверждающие оснащенность транспортных средств кондиционером,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фотографии транспортных средств.</w:t>
      </w:r>
    </w:p>
    <w:p w:rsidR="00EA3C2E" w:rsidRPr="00BA5B22" w:rsidRDefault="00EA3C2E" w:rsidP="00BA5B22">
      <w:pPr>
        <w:tabs>
          <w:tab w:val="left" w:pos="1276"/>
        </w:tabs>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6.12.</w:t>
      </w:r>
      <w:r w:rsidRPr="00BA5B22">
        <w:rPr>
          <w:rFonts w:ascii="Arial" w:hAnsi="Arial" w:cs="Arial"/>
          <w:bCs/>
          <w:color w:val="000000" w:themeColor="text1"/>
          <w:sz w:val="24"/>
          <w:szCs w:val="24"/>
        </w:rPr>
        <w:tab/>
      </w:r>
      <w:r w:rsidRPr="00BA5B22">
        <w:rPr>
          <w:rFonts w:ascii="Arial" w:hAnsi="Arial" w:cs="Arial"/>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sidRPr="00BA5B22">
        <w:rPr>
          <w:rFonts w:ascii="Arial" w:hAnsi="Arial" w:cs="Arial"/>
          <w:bCs/>
          <w:color w:val="000000" w:themeColor="text1"/>
          <w:sz w:val="24"/>
          <w:szCs w:val="24"/>
        </w:rPr>
        <w:t>либо в виде справки, выданной органами ГИБДД МВД России.</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6.13.</w:t>
      </w:r>
      <w:r w:rsidRPr="00BA5B22">
        <w:rPr>
          <w:rFonts w:ascii="Arial" w:hAnsi="Arial" w:cs="Arial"/>
          <w:bCs/>
          <w:color w:val="000000" w:themeColor="text1"/>
          <w:sz w:val="24"/>
          <w:szCs w:val="24"/>
        </w:rPr>
        <w:tab/>
        <w:t xml:space="preserve">Под </w:t>
      </w:r>
      <w:r w:rsidRPr="00BA5B22">
        <w:rPr>
          <w:rFonts w:ascii="Arial" w:hAnsi="Arial" w:cs="Arial"/>
          <w:color w:val="000000" w:themeColor="text1"/>
          <w:sz w:val="24"/>
          <w:szCs w:val="24"/>
        </w:rPr>
        <w:t xml:space="preserve">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w:t>
      </w:r>
      <w:r w:rsidRPr="00BA5B22">
        <w:rPr>
          <w:rFonts w:ascii="Arial" w:hAnsi="Arial" w:cs="Arial"/>
          <w:color w:val="000000" w:themeColor="text1"/>
          <w:sz w:val="24"/>
          <w:szCs w:val="24"/>
        </w:rPr>
        <w:lastRenderedPageBreak/>
        <w:t>транспортных сре</w:t>
      </w:r>
      <w:proofErr w:type="gramStart"/>
      <w:r w:rsidRPr="00BA5B22">
        <w:rPr>
          <w:rFonts w:ascii="Arial" w:hAnsi="Arial" w:cs="Arial"/>
          <w:color w:val="000000" w:themeColor="text1"/>
          <w:sz w:val="24"/>
          <w:szCs w:val="24"/>
        </w:rPr>
        <w:t>дств в п</w:t>
      </w:r>
      <w:proofErr w:type="gramEnd"/>
      <w:r w:rsidRPr="00BA5B22">
        <w:rPr>
          <w:rFonts w:ascii="Arial" w:hAnsi="Arial" w:cs="Arial"/>
          <w:color w:val="000000" w:themeColor="text1"/>
          <w:sz w:val="24"/>
          <w:szCs w:val="24"/>
        </w:rPr>
        <w:t>ериод срока действия свидетельства. Сведения,</w:t>
      </w:r>
      <w:r w:rsidR="00173887" w:rsidRPr="00BA5B22">
        <w:rPr>
          <w:rFonts w:ascii="Arial" w:hAnsi="Arial" w:cs="Arial"/>
          <w:color w:val="000000" w:themeColor="text1"/>
          <w:sz w:val="24"/>
          <w:szCs w:val="24"/>
        </w:rPr>
        <w:t xml:space="preserve"> </w:t>
      </w:r>
      <w:r w:rsidRPr="00BA5B22">
        <w:rPr>
          <w:rFonts w:ascii="Arial" w:hAnsi="Arial" w:cs="Arial"/>
          <w:bCs/>
          <w:color w:val="000000" w:themeColor="text1"/>
          <w:sz w:val="24"/>
          <w:szCs w:val="24"/>
        </w:rPr>
        <w:t xml:space="preserve">подтверждающие </w:t>
      </w:r>
      <w:r w:rsidRPr="00BA5B22">
        <w:rPr>
          <w:rFonts w:ascii="Arial" w:hAnsi="Arial" w:cs="Arial"/>
          <w:color w:val="000000" w:themeColor="text1"/>
          <w:sz w:val="24"/>
          <w:szCs w:val="24"/>
        </w:rPr>
        <w:t xml:space="preserve">максимальный срок эксплуатации </w:t>
      </w:r>
      <w:proofErr w:type="gramStart"/>
      <w:r w:rsidRPr="00BA5B22">
        <w:rPr>
          <w:rFonts w:ascii="Arial" w:hAnsi="Arial" w:cs="Arial"/>
          <w:color w:val="000000" w:themeColor="text1"/>
          <w:sz w:val="24"/>
          <w:szCs w:val="24"/>
        </w:rPr>
        <w:t>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w:t>
      </w:r>
      <w:proofErr w:type="gramEnd"/>
      <w:r w:rsidRPr="00BA5B22">
        <w:rPr>
          <w:rFonts w:ascii="Arial" w:hAnsi="Arial" w:cs="Arial"/>
          <w:color w:val="000000" w:themeColor="text1"/>
          <w:sz w:val="24"/>
          <w:szCs w:val="24"/>
        </w:rPr>
        <w:t xml:space="preserve"> в виде декларации, составленной в свободной форме.</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6.14.</w:t>
      </w:r>
      <w:r w:rsidRPr="00BA5B22">
        <w:rPr>
          <w:rFonts w:ascii="Arial" w:hAnsi="Arial" w:cs="Arial"/>
          <w:color w:val="000000" w:themeColor="text1"/>
          <w:sz w:val="24"/>
          <w:szCs w:val="24"/>
        </w:rPr>
        <w:tab/>
        <w:t xml:space="preserve">Сведения, подтверждающие оснащенность транспортных средств </w:t>
      </w:r>
      <w:r w:rsidRPr="00BA5B22">
        <w:rPr>
          <w:rFonts w:ascii="Arial" w:hAnsi="Arial" w:cs="Arial"/>
          <w:color w:val="000000" w:themeColor="text1"/>
          <w:spacing w:val="-4"/>
          <w:sz w:val="24"/>
          <w:szCs w:val="24"/>
        </w:rPr>
        <w:t>автоматическим приводом двери (дверей),</w:t>
      </w:r>
      <w:r w:rsidRPr="00BA5B22">
        <w:rPr>
          <w:rFonts w:ascii="Arial" w:hAnsi="Arial" w:cs="Arial"/>
          <w:bCs/>
          <w:color w:val="000000" w:themeColor="text1"/>
          <w:sz w:val="24"/>
          <w:szCs w:val="24"/>
        </w:rPr>
        <w:t xml:space="preserve">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sidRPr="00BA5B22">
        <w:rPr>
          <w:rFonts w:ascii="Arial" w:hAnsi="Arial" w:cs="Arial"/>
          <w:color w:val="000000" w:themeColor="text1"/>
          <w:spacing w:val="-4"/>
          <w:sz w:val="24"/>
          <w:szCs w:val="24"/>
        </w:rPr>
        <w:t>автоматического привода двери</w:t>
      </w:r>
      <w:r w:rsidRPr="00BA5B22">
        <w:rPr>
          <w:rFonts w:ascii="Arial" w:hAnsi="Arial" w:cs="Arial"/>
          <w:bCs/>
          <w:color w:val="000000" w:themeColor="text1"/>
          <w:sz w:val="24"/>
          <w:szCs w:val="24"/>
        </w:rPr>
        <w:t>.</w:t>
      </w:r>
    </w:p>
    <w:p w:rsidR="00EA3C2E" w:rsidRPr="00BA5B22" w:rsidRDefault="00EA3C2E" w:rsidP="00BA5B22">
      <w:pPr>
        <w:tabs>
          <w:tab w:val="left" w:pos="1276"/>
        </w:tabs>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6.15.</w:t>
      </w:r>
      <w:r w:rsidRPr="00BA5B22">
        <w:rPr>
          <w:rFonts w:ascii="Arial" w:hAnsi="Arial" w:cs="Arial"/>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Pr="00BA5B22" w:rsidRDefault="00EA3C2E" w:rsidP="00BA5B22">
      <w:pPr>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Pr="00BA5B22" w:rsidRDefault="00EA3C2E" w:rsidP="00BA5B22">
      <w:pPr>
        <w:tabs>
          <w:tab w:val="left" w:pos="1276"/>
        </w:tabs>
        <w:snapToGrid w:val="0"/>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 xml:space="preserve">6.16. </w:t>
      </w:r>
      <w:r w:rsidRPr="00BA5B22">
        <w:rPr>
          <w:rFonts w:ascii="Arial" w:hAnsi="Arial" w:cs="Arial"/>
          <w:color w:val="000000" w:themeColor="text1"/>
          <w:sz w:val="24"/>
          <w:szCs w:val="24"/>
        </w:rPr>
        <w:tab/>
      </w:r>
      <w:r w:rsidRPr="00BA5B22">
        <w:rPr>
          <w:rFonts w:ascii="Arial" w:hAnsi="Arial" w:cs="Arial"/>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фотографии транспортных средств.</w:t>
      </w:r>
    </w:p>
    <w:p w:rsidR="00EA3C2E" w:rsidRPr="00BA5B22" w:rsidRDefault="00EA3C2E" w:rsidP="00BA5B22">
      <w:pPr>
        <w:tabs>
          <w:tab w:val="left" w:pos="1276"/>
        </w:tabs>
        <w:snapToGri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6.17.</w:t>
      </w:r>
      <w:r w:rsidRPr="00BA5B22">
        <w:rPr>
          <w:rFonts w:ascii="Arial" w:hAnsi="Arial" w:cs="Arial"/>
          <w:color w:val="000000" w:themeColor="text1"/>
          <w:sz w:val="24"/>
          <w:szCs w:val="24"/>
        </w:rPr>
        <w:tab/>
      </w:r>
      <w:r w:rsidRPr="00BA5B22">
        <w:rPr>
          <w:rFonts w:ascii="Arial" w:hAnsi="Arial" w:cs="Arial"/>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sidRPr="00BA5B22">
        <w:rPr>
          <w:rFonts w:ascii="Arial" w:hAnsi="Arial" w:cs="Arial"/>
          <w:color w:val="000000" w:themeColor="text1"/>
          <w:sz w:val="24"/>
          <w:szCs w:val="24"/>
        </w:rPr>
        <w:t>в любой из следующих форм: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спецификация к транспортным средствам;</w:t>
      </w:r>
    </w:p>
    <w:p w:rsidR="00EA3C2E" w:rsidRPr="00BA5B22" w:rsidRDefault="00EA3C2E" w:rsidP="00BA5B22">
      <w:pPr>
        <w:snapToGrid w:val="0"/>
        <w:ind w:firstLine="709"/>
        <w:jc w:val="both"/>
        <w:rPr>
          <w:rFonts w:ascii="Arial" w:hAnsi="Arial" w:cs="Arial"/>
          <w:bCs/>
          <w:color w:val="000000" w:themeColor="text1"/>
          <w:sz w:val="24"/>
          <w:szCs w:val="24"/>
        </w:rPr>
      </w:pPr>
      <w:r w:rsidRPr="00BA5B22">
        <w:rPr>
          <w:rFonts w:ascii="Arial" w:hAnsi="Arial" w:cs="Arial"/>
          <w:bCs/>
          <w:color w:val="000000" w:themeColor="text1"/>
          <w:sz w:val="24"/>
          <w:szCs w:val="24"/>
        </w:rPr>
        <w:t>фотографии транспортных средств.</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bCs/>
          <w:color w:val="000000" w:themeColor="text1"/>
          <w:sz w:val="24"/>
          <w:szCs w:val="24"/>
        </w:rPr>
        <w:t>6.18.</w:t>
      </w:r>
      <w:r w:rsidRPr="00BA5B22">
        <w:rPr>
          <w:rFonts w:ascii="Arial" w:hAnsi="Arial" w:cs="Arial"/>
          <w:bCs/>
          <w:color w:val="000000" w:themeColor="text1"/>
          <w:sz w:val="24"/>
          <w:szCs w:val="24"/>
        </w:rPr>
        <w:tab/>
      </w:r>
      <w:proofErr w:type="gramStart"/>
      <w:r w:rsidRPr="00BA5B22">
        <w:rPr>
          <w:rFonts w:ascii="Arial" w:hAnsi="Arial" w:cs="Arial"/>
          <w:color w:val="000000" w:themeColor="text1"/>
          <w:sz w:val="24"/>
          <w:szCs w:val="24"/>
        </w:rPr>
        <w:t xml:space="preserve">При наличии документа, подтверждающего намерения по приобретению транспортных средств, </w:t>
      </w:r>
      <w:r w:rsidRPr="00BA5B22">
        <w:rPr>
          <w:rFonts w:ascii="Arial" w:eastAsiaTheme="minorHAnsi" w:hAnsi="Arial" w:cs="Arial"/>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sidRPr="00BA5B22">
        <w:rPr>
          <w:rFonts w:ascii="Arial" w:hAnsi="Arial" w:cs="Arial"/>
          <w:bCs/>
          <w:color w:val="000000" w:themeColor="text1"/>
          <w:sz w:val="24"/>
          <w:szCs w:val="24"/>
        </w:rPr>
        <w:t>,</w:t>
      </w:r>
      <w:r w:rsidR="00710302" w:rsidRPr="00BA5B22">
        <w:rPr>
          <w:rFonts w:ascii="Arial" w:hAnsi="Arial" w:cs="Arial"/>
          <w:bCs/>
          <w:color w:val="000000" w:themeColor="text1"/>
          <w:sz w:val="24"/>
          <w:szCs w:val="24"/>
        </w:rPr>
        <w:t xml:space="preserve"> </w:t>
      </w:r>
      <w:r w:rsidRPr="00BA5B22">
        <w:rPr>
          <w:rFonts w:ascii="Arial" w:hAnsi="Arial" w:cs="Arial"/>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roofErr w:type="gramEnd"/>
    </w:p>
    <w:p w:rsidR="00EA3C2E" w:rsidRPr="00BA5B22" w:rsidRDefault="00EA3C2E" w:rsidP="00BA5B22">
      <w:pPr>
        <w:tabs>
          <w:tab w:val="left" w:pos="1276"/>
        </w:tabs>
        <w:ind w:firstLine="709"/>
        <w:jc w:val="both"/>
        <w:rPr>
          <w:rFonts w:ascii="Arial" w:hAnsi="Arial" w:cs="Arial"/>
          <w:color w:val="000000"/>
          <w:sz w:val="24"/>
          <w:szCs w:val="24"/>
        </w:rPr>
      </w:pPr>
      <w:r w:rsidRPr="00BA5B22">
        <w:rPr>
          <w:rFonts w:ascii="Arial" w:hAnsi="Arial" w:cs="Arial"/>
          <w:color w:val="000000" w:themeColor="text1"/>
          <w:sz w:val="24"/>
          <w:szCs w:val="24"/>
        </w:rPr>
        <w:t>6.19.</w:t>
      </w:r>
      <w:r w:rsidRPr="00BA5B22">
        <w:rPr>
          <w:rFonts w:ascii="Arial" w:hAnsi="Arial" w:cs="Arial"/>
          <w:color w:val="000000" w:themeColor="text1"/>
          <w:sz w:val="24"/>
          <w:szCs w:val="24"/>
        </w:rPr>
        <w:tab/>
      </w:r>
      <w:r w:rsidRPr="00BA5B22">
        <w:rPr>
          <w:rFonts w:ascii="Arial" w:hAnsi="Arial" w:cs="Arial"/>
          <w:bCs/>
          <w:color w:val="000000"/>
          <w:sz w:val="24"/>
          <w:szCs w:val="24"/>
        </w:rPr>
        <w:t xml:space="preserve">Сведения о </w:t>
      </w:r>
      <w:r w:rsidRPr="00BA5B22">
        <w:rPr>
          <w:rFonts w:ascii="Arial" w:hAnsi="Arial" w:cs="Arial"/>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sidRPr="00BA5B22">
        <w:rPr>
          <w:rFonts w:ascii="Arial" w:hAnsi="Arial" w:cs="Arial"/>
          <w:bCs/>
          <w:color w:val="000000"/>
          <w:sz w:val="24"/>
          <w:szCs w:val="24"/>
        </w:rPr>
        <w:t>копий</w:t>
      </w:r>
      <w:r w:rsidRPr="00BA5B22">
        <w:rPr>
          <w:rFonts w:ascii="Arial" w:hAnsi="Arial" w:cs="Arial"/>
          <w:color w:val="000000"/>
          <w:sz w:val="24"/>
          <w:szCs w:val="24"/>
        </w:rPr>
        <w:t xml:space="preserve"> Сведений о договоре ОСГОП </w:t>
      </w:r>
      <w:r w:rsidRPr="00BA5B22">
        <w:rPr>
          <w:rFonts w:ascii="Arial" w:hAnsi="Arial" w:cs="Arial"/>
          <w:color w:val="000000"/>
          <w:sz w:val="24"/>
          <w:szCs w:val="24"/>
        </w:rPr>
        <w:br/>
        <w:t>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 xml:space="preserve">6.20. </w:t>
      </w:r>
      <w:r w:rsidRPr="00BA5B22">
        <w:rPr>
          <w:rFonts w:ascii="Arial" w:hAnsi="Arial" w:cs="Arial"/>
          <w:color w:val="000000" w:themeColor="text1"/>
          <w:sz w:val="24"/>
          <w:szCs w:val="24"/>
        </w:rPr>
        <w:tab/>
        <w:t xml:space="preserve">Приложение 11 </w:t>
      </w:r>
      <w:r w:rsidRPr="00BA5B22">
        <w:rPr>
          <w:rStyle w:val="aff2"/>
          <w:rFonts w:ascii="Arial" w:hAnsi="Arial" w:cs="Arial"/>
          <w:color w:val="000000" w:themeColor="text1"/>
          <w:sz w:val="24"/>
          <w:szCs w:val="24"/>
        </w:rPr>
        <w:t xml:space="preserve">настоящей </w:t>
      </w:r>
      <w:r w:rsidRPr="00BA5B22">
        <w:rPr>
          <w:rFonts w:ascii="Arial" w:hAnsi="Arial" w:cs="Arial"/>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sidRPr="00BA5B22">
        <w:rPr>
          <w:rFonts w:ascii="Arial" w:hAnsi="Arial" w:cs="Arial"/>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sidRPr="00BA5B22">
        <w:rPr>
          <w:rFonts w:ascii="Arial" w:hAnsi="Arial" w:cs="Arial"/>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sidRPr="00BA5B22">
        <w:rPr>
          <w:rFonts w:ascii="Arial" w:hAnsi="Arial" w:cs="Arial"/>
          <w:iCs/>
          <w:color w:val="000000" w:themeColor="text1"/>
          <w:sz w:val="24"/>
          <w:szCs w:val="24"/>
        </w:rPr>
        <w:t>заверенные подписью и печатью заявителя (при наличии),</w:t>
      </w:r>
      <w:r w:rsidRPr="00BA5B22">
        <w:rPr>
          <w:rFonts w:ascii="Arial" w:hAnsi="Arial" w:cs="Arial"/>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sidRPr="00BA5B22">
        <w:rPr>
          <w:rFonts w:ascii="Arial" w:hAnsi="Arial" w:cs="Arial"/>
          <w:iCs/>
          <w:color w:val="000000" w:themeColor="text1"/>
          <w:sz w:val="24"/>
          <w:szCs w:val="24"/>
        </w:rPr>
        <w:t xml:space="preserve">заверенные подписью и печатью заявителя (при наличии), представляются от </w:t>
      </w:r>
      <w:r w:rsidRPr="00BA5B22">
        <w:rPr>
          <w:rFonts w:ascii="Arial" w:hAnsi="Arial" w:cs="Arial"/>
          <w:color w:val="000000" w:themeColor="text1"/>
          <w:sz w:val="24"/>
          <w:szCs w:val="24"/>
        </w:rPr>
        <w:t>товарищества в целом.</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6.21.</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roofErr w:type="gramEnd"/>
    </w:p>
    <w:p w:rsidR="00EA3C2E" w:rsidRPr="00BA5B22" w:rsidRDefault="00EA3C2E" w:rsidP="00BA5B22">
      <w:pPr>
        <w:pStyle w:val="2"/>
        <w:spacing w:before="120"/>
        <w:ind w:firstLine="709"/>
        <w:jc w:val="both"/>
        <w:rPr>
          <w:rFonts w:ascii="Arial" w:hAnsi="Arial" w:cs="Arial"/>
          <w:i/>
          <w:color w:val="000000" w:themeColor="text1"/>
          <w:sz w:val="24"/>
          <w:szCs w:val="24"/>
        </w:rPr>
      </w:pPr>
      <w:bookmarkStart w:id="12" w:name="_Toc442706873"/>
      <w:r w:rsidRPr="00BA5B22">
        <w:rPr>
          <w:rFonts w:ascii="Arial" w:hAnsi="Arial" w:cs="Arial"/>
          <w:i/>
          <w:color w:val="000000" w:themeColor="text1"/>
          <w:sz w:val="24"/>
          <w:szCs w:val="24"/>
        </w:rPr>
        <w:lastRenderedPageBreak/>
        <w:t>7. Порядок и срок отзыва заявок на участие в конкурсе, порядок внесения изменений в такие заявки</w:t>
      </w:r>
      <w:bookmarkEnd w:id="12"/>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pacing w:val="-2"/>
          <w:sz w:val="24"/>
          <w:szCs w:val="24"/>
        </w:rPr>
      </w:pPr>
      <w:r w:rsidRPr="00BA5B22">
        <w:rPr>
          <w:rFonts w:ascii="Arial" w:hAnsi="Arial" w:cs="Arial"/>
          <w:color w:val="000000" w:themeColor="text1"/>
          <w:spacing w:val="-2"/>
          <w:sz w:val="24"/>
          <w:szCs w:val="24"/>
        </w:rPr>
        <w:t>7.1.</w:t>
      </w:r>
      <w:r w:rsidRPr="00BA5B22">
        <w:rPr>
          <w:rFonts w:ascii="Arial" w:hAnsi="Arial" w:cs="Arial"/>
          <w:color w:val="000000" w:themeColor="text1"/>
          <w:spacing w:val="-2"/>
          <w:sz w:val="24"/>
          <w:szCs w:val="24"/>
        </w:rPr>
        <w:tab/>
        <w:t xml:space="preserve">Заявитель, подавший заявку на участие в конкурсе, вправе изменить такую заявку </w:t>
      </w:r>
      <w:r w:rsidRPr="00BA5B22">
        <w:rPr>
          <w:rFonts w:ascii="Arial" w:hAnsi="Arial" w:cs="Arial"/>
          <w:color w:val="000000" w:themeColor="text1"/>
          <w:spacing w:val="-2"/>
          <w:sz w:val="24"/>
          <w:szCs w:val="24"/>
        </w:rPr>
        <w:br/>
        <w:t xml:space="preserve">до истечения срока, установленного в извещении о проведении конкурса и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7.2.</w:t>
      </w:r>
      <w:r w:rsidRPr="00BA5B22">
        <w:rPr>
          <w:rFonts w:ascii="Arial" w:hAnsi="Arial" w:cs="Arial"/>
          <w:color w:val="000000" w:themeColor="text1"/>
          <w:sz w:val="24"/>
          <w:szCs w:val="24"/>
        </w:rPr>
        <w:tab/>
        <w:t xml:space="preserve">Изменение поданной заявки на участие в конкурсе производится </w:t>
      </w:r>
      <w:r w:rsidRPr="00BA5B22">
        <w:rPr>
          <w:rFonts w:ascii="Arial" w:hAnsi="Arial" w:cs="Arial"/>
          <w:color w:val="000000" w:themeColor="text1"/>
          <w:spacing w:val="-2"/>
          <w:sz w:val="24"/>
          <w:szCs w:val="24"/>
        </w:rPr>
        <w:t>заявителем</w:t>
      </w:r>
      <w:r w:rsidRPr="00BA5B22">
        <w:rPr>
          <w:rFonts w:ascii="Arial" w:hAnsi="Arial" w:cs="Arial"/>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7.3.</w:t>
      </w:r>
      <w:r w:rsidRPr="00BA5B22">
        <w:rPr>
          <w:rFonts w:ascii="Arial" w:hAnsi="Arial" w:cs="Arial"/>
          <w:color w:val="000000" w:themeColor="text1"/>
          <w:sz w:val="24"/>
          <w:szCs w:val="24"/>
        </w:rPr>
        <w:tab/>
        <w:t>Отозванные заявки возвращаются организатором конкурса заявителю либо его представителю.</w:t>
      </w:r>
    </w:p>
    <w:p w:rsidR="00EA3C2E" w:rsidRPr="00BA5B22" w:rsidRDefault="00EA3C2E" w:rsidP="00BA5B22">
      <w:pPr>
        <w:pStyle w:val="2"/>
        <w:spacing w:before="120"/>
        <w:ind w:firstLine="709"/>
        <w:jc w:val="both"/>
        <w:rPr>
          <w:rFonts w:ascii="Arial" w:hAnsi="Arial" w:cs="Arial"/>
          <w:i/>
          <w:color w:val="000000" w:themeColor="text1"/>
          <w:sz w:val="24"/>
          <w:szCs w:val="24"/>
        </w:rPr>
      </w:pPr>
      <w:bookmarkStart w:id="13" w:name="_Toc442706874"/>
      <w:r w:rsidRPr="00BA5B22">
        <w:rPr>
          <w:rFonts w:ascii="Arial" w:hAnsi="Arial" w:cs="Arial"/>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3"/>
    </w:p>
    <w:p w:rsidR="00EA3C2E" w:rsidRPr="00BA5B22" w:rsidRDefault="00EA3C2E" w:rsidP="00BA5B22">
      <w:pPr>
        <w:pStyle w:val="ConsPlusNormal"/>
        <w:tabs>
          <w:tab w:val="left" w:pos="1134"/>
        </w:tabs>
        <w:ind w:firstLine="709"/>
        <w:jc w:val="both"/>
        <w:rPr>
          <w:color w:val="000000" w:themeColor="text1"/>
          <w:sz w:val="24"/>
          <w:szCs w:val="24"/>
        </w:rPr>
      </w:pPr>
      <w:r w:rsidRPr="00BA5B22">
        <w:rPr>
          <w:color w:val="000000" w:themeColor="text1"/>
          <w:sz w:val="24"/>
          <w:szCs w:val="24"/>
        </w:rPr>
        <w:t>8.1.</w:t>
      </w:r>
      <w:r w:rsidRPr="00BA5B22">
        <w:rPr>
          <w:color w:val="000000" w:themeColor="text1"/>
          <w:sz w:val="24"/>
          <w:szCs w:val="24"/>
        </w:rPr>
        <w:tab/>
        <w:t>Любое заинтересованное лицо вправе направить в письменной форме организатору</w:t>
      </w:r>
      <w:r w:rsidRPr="00BA5B22">
        <w:rPr>
          <w:bCs/>
          <w:color w:val="000000" w:themeColor="text1"/>
          <w:sz w:val="24"/>
          <w:szCs w:val="24"/>
        </w:rPr>
        <w:t xml:space="preserve"> конкурса запрос о разъяснении положений </w:t>
      </w:r>
      <w:r w:rsidRPr="00BA5B22">
        <w:rPr>
          <w:rStyle w:val="aff2"/>
          <w:color w:val="000000" w:themeColor="text1"/>
          <w:sz w:val="24"/>
          <w:szCs w:val="24"/>
        </w:rPr>
        <w:t>настоящей</w:t>
      </w:r>
      <w:r w:rsidRPr="00BA5B22">
        <w:rPr>
          <w:bCs/>
          <w:color w:val="000000" w:themeColor="text1"/>
          <w:sz w:val="24"/>
          <w:szCs w:val="24"/>
        </w:rPr>
        <w:t xml:space="preserve"> конкурсной документации (приложение № 6 конкурсной документации)</w:t>
      </w:r>
      <w:r w:rsidRPr="00BA5B22">
        <w:rPr>
          <w:color w:val="000000" w:themeColor="text1"/>
          <w:sz w:val="24"/>
          <w:szCs w:val="24"/>
        </w:rPr>
        <w:t>.</w:t>
      </w:r>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8.2.</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(приложение № 7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roofErr w:type="gramEnd"/>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8.3.</w:t>
      </w:r>
      <w:r w:rsidRPr="00BA5B22">
        <w:rPr>
          <w:rFonts w:ascii="Arial" w:hAnsi="Arial" w:cs="Arial"/>
          <w:color w:val="000000" w:themeColor="text1"/>
          <w:sz w:val="24"/>
          <w:szCs w:val="24"/>
        </w:rPr>
        <w:tab/>
        <w:t xml:space="preserve">В течение двух рабочих дней со дня направления разъяснения положений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sidRPr="00BA5B22">
        <w:rPr>
          <w:rFonts w:ascii="Arial" w:hAnsi="Arial" w:cs="Arial"/>
          <w:color w:val="000000" w:themeColor="text1"/>
          <w:sz w:val="24"/>
          <w:szCs w:val="24"/>
        </w:rPr>
        <w:br/>
        <w:t xml:space="preserve">с указанием предмета запроса, но без указания наименования заинтересованного лица, </w:t>
      </w:r>
      <w:r w:rsidRPr="00BA5B22">
        <w:rPr>
          <w:rFonts w:ascii="Arial" w:hAnsi="Arial" w:cs="Arial"/>
          <w:color w:val="000000" w:themeColor="text1"/>
          <w:sz w:val="24"/>
          <w:szCs w:val="24"/>
        </w:rPr>
        <w:br/>
        <w:t xml:space="preserve">от которого поступил запрос. Разъяснение положений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не должно изменять ее суть.</w:t>
      </w:r>
    </w:p>
    <w:p w:rsidR="00EA3C2E" w:rsidRPr="00BA5B22" w:rsidRDefault="00EA3C2E" w:rsidP="00BA5B22">
      <w:pPr>
        <w:pStyle w:val="2"/>
        <w:spacing w:before="120"/>
        <w:ind w:firstLine="709"/>
        <w:rPr>
          <w:rFonts w:ascii="Arial" w:hAnsi="Arial" w:cs="Arial"/>
          <w:i/>
          <w:color w:val="000000" w:themeColor="text1"/>
          <w:sz w:val="24"/>
          <w:szCs w:val="24"/>
        </w:rPr>
      </w:pPr>
      <w:bookmarkStart w:id="14" w:name="_Toc442706875"/>
      <w:r w:rsidRPr="00BA5B22">
        <w:rPr>
          <w:rFonts w:ascii="Arial" w:hAnsi="Arial" w:cs="Arial"/>
          <w:i/>
          <w:color w:val="000000" w:themeColor="text1"/>
          <w:sz w:val="24"/>
          <w:szCs w:val="24"/>
        </w:rPr>
        <w:t>9. Порядок вскрытия конвертов с заявками на участие в конкурсе</w:t>
      </w:r>
      <w:bookmarkEnd w:id="14"/>
    </w:p>
    <w:p w:rsidR="00EA3C2E" w:rsidRPr="00BA5B22" w:rsidRDefault="00EA3C2E" w:rsidP="00BA5B22">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9.1.</w:t>
      </w:r>
      <w:r w:rsidRPr="00BA5B22">
        <w:rPr>
          <w:rFonts w:ascii="Arial" w:hAnsi="Arial" w:cs="Arial"/>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sidRPr="00BA5B22">
        <w:rPr>
          <w:rFonts w:ascii="Arial" w:hAnsi="Arial" w:cs="Arial"/>
          <w:color w:val="000000" w:themeColor="text1"/>
          <w:sz w:val="24"/>
          <w:szCs w:val="24"/>
        </w:rPr>
        <w:br/>
        <w:t>в конкурсе (далее - вскрытие конвертов). Вскрытие конвертов осуществляется в один день.</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9.2.</w:t>
      </w:r>
      <w:r w:rsidRPr="00BA5B22">
        <w:rPr>
          <w:rFonts w:ascii="Arial" w:hAnsi="Arial" w:cs="Arial"/>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9.3.</w:t>
      </w:r>
      <w:r w:rsidRPr="00BA5B22">
        <w:rPr>
          <w:rFonts w:ascii="Arial" w:hAnsi="Arial" w:cs="Arial"/>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w:t>
      </w:r>
      <w:proofErr w:type="gramStart"/>
      <w:r w:rsidRPr="00BA5B22">
        <w:rPr>
          <w:rFonts w:ascii="Arial" w:hAnsi="Arial" w:cs="Arial"/>
          <w:color w:val="000000" w:themeColor="text1"/>
          <w:sz w:val="24"/>
          <w:szCs w:val="24"/>
        </w:rPr>
        <w:t xml:space="preserve">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sidRPr="00BA5B22">
        <w:rPr>
          <w:rFonts w:ascii="Arial" w:hAnsi="Arial" w:cs="Arial"/>
          <w:color w:val="000000" w:themeColor="text1"/>
          <w:sz w:val="24"/>
          <w:szCs w:val="24"/>
        </w:rPr>
        <w:br/>
        <w:t xml:space="preserve">в конкурсе такого заявителя, поданные в отношении данного лота, считаются не поданными, </w:t>
      </w:r>
      <w:r w:rsidRPr="00BA5B22">
        <w:rPr>
          <w:rFonts w:ascii="Arial" w:hAnsi="Arial" w:cs="Arial"/>
          <w:color w:val="000000" w:themeColor="text1"/>
          <w:sz w:val="24"/>
          <w:szCs w:val="24"/>
        </w:rPr>
        <w:br/>
        <w:t>не рассматриваются и возвращаются этому заявителю.</w:t>
      </w:r>
      <w:proofErr w:type="gramEnd"/>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9.4.</w:t>
      </w:r>
      <w:r w:rsidRPr="00BA5B22">
        <w:rPr>
          <w:rFonts w:ascii="Arial" w:hAnsi="Arial" w:cs="Arial"/>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sidRPr="00BA5B22">
        <w:rPr>
          <w:rFonts w:ascii="Arial" w:hAnsi="Arial" w:cs="Arial"/>
          <w:color w:val="000000" w:themeColor="text1"/>
          <w:sz w:val="24"/>
          <w:szCs w:val="24"/>
        </w:rPr>
        <w:br/>
        <w:t xml:space="preserve">не рассматриваются и возвращаются подавшим их заявителям в течение пяти рабочих дней </w:t>
      </w:r>
      <w:r w:rsidRPr="00BA5B22">
        <w:rPr>
          <w:rFonts w:ascii="Arial" w:hAnsi="Arial" w:cs="Arial"/>
          <w:color w:val="000000" w:themeColor="text1"/>
          <w:sz w:val="24"/>
          <w:szCs w:val="24"/>
        </w:rPr>
        <w:br/>
        <w:t>с указанием причин. Такие заявители к участию в конкурсе не допускаются.</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lastRenderedPageBreak/>
        <w:t>9.5.</w:t>
      </w:r>
      <w:r w:rsidRPr="00BA5B22">
        <w:rPr>
          <w:rFonts w:ascii="Arial" w:hAnsi="Arial" w:cs="Arial"/>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9.6.</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sidRPr="00BA5B22">
        <w:rPr>
          <w:rStyle w:val="aa"/>
          <w:rFonts w:ascii="Arial" w:hAnsi="Arial" w:cs="Arial"/>
          <w:b w:val="0"/>
          <w:color w:val="000000" w:themeColor="text1"/>
          <w:sz w:val="24"/>
          <w:szCs w:val="24"/>
        </w:rPr>
        <w:t>пунктом 9.4</w:t>
      </w:r>
      <w:r w:rsidRPr="00BA5B22">
        <w:rPr>
          <w:rFonts w:ascii="Arial" w:hAnsi="Arial" w:cs="Arial"/>
          <w:color w:val="000000" w:themeColor="text1"/>
          <w:sz w:val="24"/>
          <w:szCs w:val="24"/>
        </w:rPr>
        <w:t xml:space="preserve"> настоящей конкурсной документации, объявляются при вскрытии конвертов и заносятся </w:t>
      </w:r>
      <w:r w:rsidRPr="00BA5B22">
        <w:rPr>
          <w:rFonts w:ascii="Arial" w:hAnsi="Arial" w:cs="Arial"/>
          <w:color w:val="000000" w:themeColor="text1"/>
          <w:sz w:val="24"/>
          <w:szCs w:val="24"/>
        </w:rPr>
        <w:br/>
        <w:t>в протокол вскрытия конвертов.</w:t>
      </w:r>
      <w:proofErr w:type="gramEnd"/>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9.7.</w:t>
      </w:r>
      <w:r w:rsidRPr="00BA5B22">
        <w:rPr>
          <w:rFonts w:ascii="Arial" w:hAnsi="Arial" w:cs="Arial"/>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sidRPr="00BA5B22">
        <w:rPr>
          <w:rStyle w:val="aa"/>
          <w:rFonts w:ascii="Arial" w:hAnsi="Arial" w:cs="Arial"/>
          <w:b w:val="0"/>
          <w:color w:val="000000" w:themeColor="text1"/>
          <w:sz w:val="24"/>
          <w:szCs w:val="24"/>
        </w:rPr>
        <w:t>официальном портале организатора конкурса</w:t>
      </w:r>
      <w:r w:rsidRPr="00BA5B22">
        <w:rPr>
          <w:rFonts w:ascii="Arial" w:hAnsi="Arial" w:cs="Arial"/>
          <w:color w:val="000000" w:themeColor="text1"/>
          <w:sz w:val="24"/>
          <w:szCs w:val="24"/>
        </w:rPr>
        <w:t xml:space="preserve"> не позднее рабочего дня, следующего за днем подписания такого протокола.</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9.8.</w:t>
      </w:r>
      <w:r w:rsidRPr="00BA5B22">
        <w:rPr>
          <w:rFonts w:ascii="Arial" w:hAnsi="Arial" w:cs="Arial"/>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Pr="00BA5B22" w:rsidRDefault="00EA3C2E" w:rsidP="00BA5B22">
      <w:pPr>
        <w:tabs>
          <w:tab w:val="left" w:pos="1134"/>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9.9.</w:t>
      </w:r>
      <w:r w:rsidRPr="00BA5B22">
        <w:rPr>
          <w:rFonts w:ascii="Arial" w:hAnsi="Arial" w:cs="Arial"/>
          <w:color w:val="000000" w:themeColor="text1"/>
          <w:sz w:val="24"/>
          <w:szCs w:val="24"/>
        </w:rPr>
        <w:tab/>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Pr="00BA5B22">
        <w:rPr>
          <w:rStyle w:val="aa"/>
          <w:rFonts w:ascii="Arial" w:hAnsi="Arial" w:cs="Arial"/>
          <w:b w:val="0"/>
          <w:color w:val="000000" w:themeColor="text1"/>
          <w:sz w:val="24"/>
          <w:szCs w:val="24"/>
        </w:rPr>
        <w:t>пунктами 10.1</w:t>
      </w:r>
      <w:r w:rsidRPr="00BA5B22">
        <w:rPr>
          <w:rFonts w:ascii="Arial" w:hAnsi="Arial" w:cs="Arial"/>
          <w:color w:val="000000" w:themeColor="text1"/>
          <w:sz w:val="24"/>
          <w:szCs w:val="24"/>
        </w:rPr>
        <w:t>,</w:t>
      </w:r>
      <w:r w:rsidRPr="00BA5B22">
        <w:rPr>
          <w:rStyle w:val="aa"/>
          <w:rFonts w:ascii="Arial" w:hAnsi="Arial" w:cs="Arial"/>
          <w:b w:val="0"/>
          <w:color w:val="000000" w:themeColor="text1"/>
          <w:sz w:val="24"/>
          <w:szCs w:val="24"/>
        </w:rPr>
        <w:t>10.2</w:t>
      </w:r>
      <w:r w:rsidRPr="00BA5B22">
        <w:rPr>
          <w:rFonts w:ascii="Arial" w:hAnsi="Arial" w:cs="Arial"/>
          <w:color w:val="000000" w:themeColor="text1"/>
          <w:sz w:val="24"/>
          <w:szCs w:val="24"/>
        </w:rPr>
        <w:t xml:space="preserve"> настоящей конкурсной документации.</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9.10.</w:t>
      </w:r>
      <w:r w:rsidRPr="00BA5B22">
        <w:rPr>
          <w:rFonts w:ascii="Arial" w:hAnsi="Arial" w:cs="Arial"/>
          <w:color w:val="000000" w:themeColor="text1"/>
          <w:sz w:val="24"/>
          <w:szCs w:val="24"/>
        </w:rPr>
        <w:tab/>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указанная заявка соответствует требованиям и условиям, предусмотренным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документацией, в порядке, установленном </w:t>
      </w:r>
      <w:r w:rsidRPr="00BA5B22">
        <w:rPr>
          <w:rStyle w:val="aa"/>
          <w:rFonts w:ascii="Arial" w:hAnsi="Arial" w:cs="Arial"/>
          <w:b w:val="0"/>
          <w:color w:val="000000" w:themeColor="text1"/>
          <w:sz w:val="24"/>
          <w:szCs w:val="24"/>
        </w:rPr>
        <w:t>пунктами 10.1</w:t>
      </w:r>
      <w:r w:rsidRPr="00BA5B22">
        <w:rPr>
          <w:rFonts w:ascii="Arial" w:hAnsi="Arial" w:cs="Arial"/>
          <w:color w:val="000000" w:themeColor="text1"/>
          <w:sz w:val="24"/>
          <w:szCs w:val="24"/>
        </w:rPr>
        <w:t xml:space="preserve">, </w:t>
      </w:r>
      <w:r w:rsidRPr="00BA5B22">
        <w:rPr>
          <w:rStyle w:val="aa"/>
          <w:rFonts w:ascii="Arial" w:hAnsi="Arial" w:cs="Arial"/>
          <w:b w:val="0"/>
          <w:color w:val="000000" w:themeColor="text1"/>
          <w:sz w:val="24"/>
          <w:szCs w:val="24"/>
        </w:rPr>
        <w:t>10.2</w:t>
      </w:r>
      <w:r w:rsidRPr="00BA5B22">
        <w:rPr>
          <w:rFonts w:ascii="Arial" w:hAnsi="Arial" w:cs="Arial"/>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9.11.</w:t>
      </w:r>
      <w:r w:rsidRPr="00BA5B22">
        <w:rPr>
          <w:rFonts w:ascii="Arial" w:hAnsi="Arial" w:cs="Arial"/>
          <w:color w:val="000000" w:themeColor="text1"/>
          <w:sz w:val="24"/>
          <w:szCs w:val="24"/>
        </w:rPr>
        <w:tab/>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по окончании срока подачи заявок на участие в конкурсе не подана ни одна заявка на участие в конкурсе, конкурс признается несостоявшимся. 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Pr="00BA5B22" w:rsidRDefault="00EA3C2E" w:rsidP="00BA5B22">
      <w:pPr>
        <w:pStyle w:val="2"/>
        <w:spacing w:before="120"/>
        <w:ind w:firstLine="709"/>
        <w:rPr>
          <w:rFonts w:ascii="Arial" w:hAnsi="Arial" w:cs="Arial"/>
          <w:i/>
          <w:color w:val="000000" w:themeColor="text1"/>
          <w:sz w:val="24"/>
          <w:szCs w:val="24"/>
        </w:rPr>
      </w:pPr>
      <w:bookmarkStart w:id="15" w:name="_Toc442706876"/>
      <w:r w:rsidRPr="00BA5B22">
        <w:rPr>
          <w:rFonts w:ascii="Arial" w:hAnsi="Arial" w:cs="Arial"/>
          <w:i/>
          <w:color w:val="000000" w:themeColor="text1"/>
          <w:sz w:val="24"/>
          <w:szCs w:val="24"/>
        </w:rPr>
        <w:t>10. Порядок рассмотрения заявок на участие в конкурсе</w:t>
      </w:r>
      <w:bookmarkEnd w:id="15"/>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10.1.</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sidRPr="00BA5B22">
        <w:rPr>
          <w:rStyle w:val="aa"/>
          <w:rFonts w:ascii="Arial" w:hAnsi="Arial" w:cs="Arial"/>
          <w:b w:val="0"/>
          <w:color w:val="000000" w:themeColor="text1"/>
          <w:sz w:val="24"/>
          <w:szCs w:val="24"/>
        </w:rPr>
        <w:t>пунктом 4.1</w:t>
      </w:r>
      <w:r w:rsidRPr="00BA5B22">
        <w:rPr>
          <w:rFonts w:ascii="Arial" w:hAnsi="Arial" w:cs="Arial"/>
          <w:color w:val="000000" w:themeColor="text1"/>
          <w:sz w:val="24"/>
          <w:szCs w:val="24"/>
        </w:rPr>
        <w:t xml:space="preserve"> настоящей конкурсной документации.</w:t>
      </w:r>
      <w:proofErr w:type="gramEnd"/>
      <w:r w:rsidRPr="00BA5B22">
        <w:rPr>
          <w:rFonts w:ascii="Arial" w:hAnsi="Arial" w:cs="Arial"/>
          <w:color w:val="000000" w:themeColor="text1"/>
          <w:sz w:val="24"/>
          <w:szCs w:val="24"/>
        </w:rPr>
        <w:t xml:space="preserve">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10.2.</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sidRPr="00BA5B22">
        <w:rPr>
          <w:rFonts w:ascii="Arial" w:hAnsi="Arial" w:cs="Arial"/>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sidRPr="00BA5B22">
        <w:rPr>
          <w:rStyle w:val="aa"/>
          <w:rFonts w:ascii="Arial" w:hAnsi="Arial" w:cs="Arial"/>
          <w:b w:val="0"/>
          <w:color w:val="000000" w:themeColor="text1"/>
          <w:sz w:val="24"/>
          <w:szCs w:val="24"/>
        </w:rPr>
        <w:t>пунктом 4.3</w:t>
      </w:r>
      <w:r w:rsidRPr="00BA5B22">
        <w:rPr>
          <w:rFonts w:ascii="Arial" w:hAnsi="Arial" w:cs="Arial"/>
          <w:color w:val="000000" w:themeColor="text1"/>
          <w:sz w:val="24"/>
          <w:szCs w:val="24"/>
        </w:rPr>
        <w:t xml:space="preserve"> настоящей конкурсной документации, а также оформляется протокол рассмотрения заявок на</w:t>
      </w:r>
      <w:proofErr w:type="gramEnd"/>
      <w:r w:rsidRPr="00BA5B22">
        <w:rPr>
          <w:rFonts w:ascii="Arial" w:hAnsi="Arial" w:cs="Arial"/>
          <w:color w:val="000000" w:themeColor="text1"/>
          <w:sz w:val="24"/>
          <w:szCs w:val="24"/>
        </w:rPr>
        <w:t xml:space="preserve">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w:t>
      </w:r>
      <w:proofErr w:type="gramStart"/>
      <w:r w:rsidRPr="00BA5B22">
        <w:rPr>
          <w:rFonts w:ascii="Arial" w:hAnsi="Arial" w:cs="Arial"/>
          <w:color w:val="000000" w:themeColor="text1"/>
          <w:sz w:val="24"/>
          <w:szCs w:val="24"/>
        </w:rPr>
        <w:t xml:space="preserve">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sidRPr="00BA5B22">
        <w:rPr>
          <w:rFonts w:ascii="Arial" w:hAnsi="Arial" w:cs="Arial"/>
          <w:color w:val="000000" w:themeColor="text1"/>
          <w:sz w:val="24"/>
          <w:szCs w:val="24"/>
        </w:rPr>
        <w:br/>
        <w:t>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w:t>
      </w:r>
      <w:proofErr w:type="gramEnd"/>
      <w:r w:rsidRPr="00BA5B22">
        <w:rPr>
          <w:rFonts w:ascii="Arial" w:hAnsi="Arial" w:cs="Arial"/>
          <w:color w:val="000000" w:themeColor="text1"/>
          <w:sz w:val="24"/>
          <w:szCs w:val="24"/>
        </w:rPr>
        <w:t xml:space="preserve">) прилагаемые к ней документы, а в случаях, предусмотренных настоящей конкурсной документации, - сведения о признании конкурса </w:t>
      </w:r>
      <w:proofErr w:type="gramStart"/>
      <w:r w:rsidRPr="00BA5B22">
        <w:rPr>
          <w:rFonts w:ascii="Arial" w:hAnsi="Arial" w:cs="Arial"/>
          <w:color w:val="000000" w:themeColor="text1"/>
          <w:sz w:val="24"/>
          <w:szCs w:val="24"/>
        </w:rPr>
        <w:t>несостоявшимся</w:t>
      </w:r>
      <w:proofErr w:type="gramEnd"/>
      <w:r w:rsidRPr="00BA5B22">
        <w:rPr>
          <w:rFonts w:ascii="Arial" w:hAnsi="Arial" w:cs="Arial"/>
          <w:color w:val="000000" w:themeColor="text1"/>
          <w:sz w:val="24"/>
          <w:szCs w:val="24"/>
        </w:rPr>
        <w:t xml:space="preserve">. Указанный протокол не позднее рабочего дня, следующего за днем рассмотрения заявок на участие в конкурсе, размещается на </w:t>
      </w:r>
      <w:r w:rsidRPr="00BA5B22">
        <w:rPr>
          <w:rFonts w:ascii="Arial" w:hAnsi="Arial" w:cs="Arial"/>
          <w:bCs/>
          <w:color w:val="000000" w:themeColor="text1"/>
          <w:sz w:val="24"/>
          <w:szCs w:val="24"/>
        </w:rPr>
        <w:t xml:space="preserve">официальном портале </w:t>
      </w:r>
      <w:r w:rsidRPr="00BA5B22">
        <w:rPr>
          <w:rFonts w:ascii="Arial" w:hAnsi="Arial" w:cs="Arial"/>
          <w:bCs/>
          <w:color w:val="000000" w:themeColor="text1"/>
          <w:sz w:val="24"/>
          <w:szCs w:val="24"/>
        </w:rPr>
        <w:lastRenderedPageBreak/>
        <w:t>организатора конкурса</w:t>
      </w:r>
      <w:r w:rsidRPr="00BA5B22">
        <w:rPr>
          <w:rFonts w:ascii="Arial" w:hAnsi="Arial" w:cs="Arial"/>
          <w:color w:val="000000" w:themeColor="text1"/>
          <w:sz w:val="24"/>
          <w:szCs w:val="24"/>
        </w:rPr>
        <w:t>.</w:t>
      </w:r>
      <w:r w:rsidR="00BA4E21" w:rsidRPr="00BA5B22">
        <w:rPr>
          <w:rFonts w:ascii="Arial" w:hAnsi="Arial" w:cs="Arial"/>
          <w:color w:val="000000" w:themeColor="text1"/>
          <w:sz w:val="24"/>
          <w:szCs w:val="24"/>
        </w:rPr>
        <w:t xml:space="preserve"> </w:t>
      </w:r>
      <w:r w:rsidRPr="00BA5B22">
        <w:rPr>
          <w:rFonts w:ascii="Arial" w:hAnsi="Arial" w:cs="Arial"/>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sidRPr="00BA5B22">
        <w:rPr>
          <w:rFonts w:ascii="Arial" w:hAnsi="Arial" w:cs="Arial"/>
          <w:color w:val="000000" w:themeColor="text1"/>
          <w:sz w:val="24"/>
          <w:szCs w:val="24"/>
        </w:rPr>
        <w:br/>
        <w:t>в срок не позднее пяти рабочих дней, следующих за днем подписания указанного протокола.</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10.3.</w:t>
      </w:r>
      <w:r w:rsidRPr="00BA5B22">
        <w:rPr>
          <w:rFonts w:ascii="Arial" w:hAnsi="Arial" w:cs="Arial"/>
          <w:color w:val="000000" w:themeColor="text1"/>
          <w:sz w:val="24"/>
          <w:szCs w:val="24"/>
        </w:rPr>
        <w:tab/>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на основании результатов рассмотрения заявок на участие </w:t>
      </w:r>
      <w:r w:rsidRPr="00BA5B22">
        <w:rPr>
          <w:rFonts w:ascii="Arial" w:hAnsi="Arial" w:cs="Arial"/>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w:t>
      </w:r>
      <w:proofErr w:type="gramStart"/>
      <w:r w:rsidRPr="00BA5B22">
        <w:rPr>
          <w:rFonts w:ascii="Arial" w:hAnsi="Arial" w:cs="Arial"/>
          <w:color w:val="000000" w:themeColor="text1"/>
          <w:sz w:val="24"/>
          <w:szCs w:val="24"/>
        </w:rPr>
        <w:t xml:space="preserve">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sidRPr="00BA5B22">
        <w:rPr>
          <w:rFonts w:ascii="Arial" w:hAnsi="Arial" w:cs="Arial"/>
          <w:color w:val="000000" w:themeColor="text1"/>
          <w:sz w:val="24"/>
          <w:szCs w:val="24"/>
        </w:rPr>
        <w:br/>
        <w:t>в котором и признании участником конкурса принято относительно только одного заявителя, подавшего заявку</w:t>
      </w:r>
      <w:proofErr w:type="gramEnd"/>
      <w:r w:rsidRPr="00BA5B22">
        <w:rPr>
          <w:rFonts w:ascii="Arial" w:hAnsi="Arial" w:cs="Arial"/>
          <w:color w:val="000000" w:themeColor="text1"/>
          <w:sz w:val="24"/>
          <w:szCs w:val="24"/>
        </w:rPr>
        <w:t xml:space="preserve"> на участие в конкурсе в отношении этого лота.</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10.4.</w:t>
      </w:r>
      <w:r w:rsidRPr="00BA5B22">
        <w:rPr>
          <w:rFonts w:ascii="Arial" w:hAnsi="Arial" w:cs="Arial"/>
          <w:color w:val="000000" w:themeColor="text1"/>
          <w:sz w:val="24"/>
          <w:szCs w:val="24"/>
        </w:rPr>
        <w:tab/>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sidRPr="00BA5B22">
        <w:rPr>
          <w:rFonts w:ascii="Arial" w:hAnsi="Arial" w:cs="Arial"/>
          <w:color w:val="000000" w:themeColor="text1"/>
          <w:sz w:val="24"/>
          <w:szCs w:val="24"/>
        </w:rPr>
        <w:br/>
        <w:t xml:space="preserve">в течение десяти дней со дня подписания протокола рассмотрения заявок </w:t>
      </w:r>
      <w:r w:rsidRPr="00BA5B22">
        <w:rPr>
          <w:rFonts w:ascii="Arial" w:hAnsi="Arial" w:cs="Arial"/>
          <w:color w:val="000000" w:themeColor="text1"/>
          <w:sz w:val="24"/>
          <w:szCs w:val="24"/>
        </w:rPr>
        <w:br/>
        <w:t>на участие в конкурсе, обязан выдать такому уч</w:t>
      </w:r>
      <w:r w:rsidR="003E3569" w:rsidRPr="00BA5B22">
        <w:rPr>
          <w:rFonts w:ascii="Arial" w:hAnsi="Arial" w:cs="Arial"/>
          <w:color w:val="000000" w:themeColor="text1"/>
          <w:sz w:val="24"/>
          <w:szCs w:val="24"/>
        </w:rPr>
        <w:t>астнику конкурса свидетельство и карты маршрута.</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10.5.</w:t>
      </w:r>
      <w:r w:rsidRPr="00BA5B22">
        <w:rPr>
          <w:rFonts w:ascii="Arial" w:hAnsi="Arial" w:cs="Arial"/>
          <w:color w:val="000000" w:themeColor="text1"/>
          <w:sz w:val="24"/>
          <w:szCs w:val="24"/>
        </w:rPr>
        <w:tab/>
      </w:r>
      <w:r w:rsidRPr="00BA5B22">
        <w:rPr>
          <w:rStyle w:val="aff2"/>
          <w:rFonts w:ascii="Arial" w:hAnsi="Arial" w:cs="Arial"/>
          <w:color w:val="000000" w:themeColor="text1"/>
          <w:sz w:val="24"/>
          <w:szCs w:val="24"/>
        </w:rPr>
        <w:t>В случае</w:t>
      </w:r>
      <w:proofErr w:type="gramStart"/>
      <w:r w:rsidRPr="00BA5B22">
        <w:rPr>
          <w:rStyle w:val="aff2"/>
          <w:rFonts w:ascii="Arial" w:hAnsi="Arial" w:cs="Arial"/>
          <w:color w:val="000000" w:themeColor="text1"/>
          <w:sz w:val="24"/>
          <w:szCs w:val="24"/>
        </w:rPr>
        <w:t>,</w:t>
      </w:r>
      <w:proofErr w:type="gramEnd"/>
      <w:r w:rsidRPr="00BA5B22">
        <w:rPr>
          <w:rStyle w:val="aff2"/>
          <w:rFonts w:ascii="Arial" w:hAnsi="Arial" w:cs="Arial"/>
          <w:color w:val="000000" w:themeColor="text1"/>
          <w:sz w:val="24"/>
          <w:szCs w:val="24"/>
        </w:rPr>
        <w:t xml:space="preserve">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Pr="00BA5B22" w:rsidRDefault="00EA3C2E" w:rsidP="00BA5B22">
      <w:pPr>
        <w:pStyle w:val="ConsPlusNormal"/>
        <w:widowControl/>
        <w:tabs>
          <w:tab w:val="left" w:pos="1276"/>
        </w:tabs>
        <w:ind w:firstLine="709"/>
        <w:jc w:val="both"/>
        <w:rPr>
          <w:color w:val="000000" w:themeColor="text1"/>
          <w:sz w:val="24"/>
          <w:szCs w:val="24"/>
        </w:rPr>
      </w:pPr>
      <w:r w:rsidRPr="00BA5B22">
        <w:rPr>
          <w:color w:val="000000" w:themeColor="text1"/>
          <w:sz w:val="24"/>
          <w:szCs w:val="24"/>
        </w:rPr>
        <w:t>10.6.</w:t>
      </w:r>
      <w:r w:rsidRPr="00BA5B22">
        <w:rPr>
          <w:color w:val="000000" w:themeColor="text1"/>
          <w:sz w:val="24"/>
          <w:szCs w:val="24"/>
        </w:rPr>
        <w:tab/>
      </w:r>
      <w:proofErr w:type="gramStart"/>
      <w:r w:rsidRPr="00BA5B22">
        <w:rPr>
          <w:color w:val="000000" w:themeColor="text1"/>
          <w:sz w:val="24"/>
          <w:szCs w:val="24"/>
        </w:rPr>
        <w:t>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w:t>
      </w:r>
      <w:proofErr w:type="gramEnd"/>
      <w:r w:rsidRPr="00BA5B22">
        <w:rPr>
          <w:color w:val="000000" w:themeColor="text1"/>
          <w:sz w:val="24"/>
          <w:szCs w:val="24"/>
        </w:rPr>
        <w:t xml:space="preserve"> начисленным налогам, сборам и иным обязательным платежам </w:t>
      </w:r>
      <w:r w:rsidRPr="00BA5B22">
        <w:rPr>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sidRPr="00BA5B22">
        <w:rPr>
          <w:color w:val="000000" w:themeColor="text1"/>
          <w:sz w:val="24"/>
          <w:szCs w:val="24"/>
        </w:rPr>
        <w:br/>
        <w:t xml:space="preserve">и документах, прилагаемых к заявке на участие в конкурсе. </w:t>
      </w:r>
    </w:p>
    <w:p w:rsidR="00EA3C2E" w:rsidRPr="00BA5B22" w:rsidRDefault="00EA3C2E" w:rsidP="00BA5B22">
      <w:pPr>
        <w:pStyle w:val="2"/>
        <w:spacing w:before="120"/>
        <w:ind w:firstLine="709"/>
        <w:rPr>
          <w:rFonts w:ascii="Arial" w:hAnsi="Arial" w:cs="Arial"/>
          <w:i/>
          <w:color w:val="000000" w:themeColor="text1"/>
          <w:sz w:val="24"/>
          <w:szCs w:val="24"/>
        </w:rPr>
      </w:pPr>
      <w:bookmarkStart w:id="16" w:name="_Toc442706877"/>
      <w:r w:rsidRPr="00BA5B22">
        <w:rPr>
          <w:rFonts w:ascii="Arial" w:hAnsi="Arial" w:cs="Arial"/>
          <w:i/>
          <w:color w:val="000000" w:themeColor="text1"/>
          <w:sz w:val="24"/>
          <w:szCs w:val="24"/>
        </w:rPr>
        <w:t>11. Порядок оценки и сопоставления заявок на участие в конкурсе</w:t>
      </w:r>
      <w:bookmarkEnd w:id="16"/>
    </w:p>
    <w:p w:rsidR="00EA3C2E" w:rsidRPr="00BA5B22" w:rsidRDefault="00EA3C2E" w:rsidP="00BA5B22">
      <w:pPr>
        <w:pStyle w:val="ConsPlusNormal"/>
        <w:widowControl/>
        <w:tabs>
          <w:tab w:val="left" w:pos="1276"/>
        </w:tabs>
        <w:ind w:firstLine="709"/>
        <w:jc w:val="both"/>
        <w:rPr>
          <w:color w:val="000000" w:themeColor="text1"/>
          <w:sz w:val="24"/>
          <w:szCs w:val="24"/>
        </w:rPr>
      </w:pPr>
      <w:r w:rsidRPr="00BA5B22">
        <w:rPr>
          <w:color w:val="000000" w:themeColor="text1"/>
          <w:sz w:val="24"/>
          <w:szCs w:val="24"/>
        </w:rPr>
        <w:t>11.1.</w:t>
      </w:r>
      <w:r w:rsidRPr="00BA5B22">
        <w:rPr>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Pr="00BA5B22" w:rsidRDefault="00EA3C2E" w:rsidP="00BA5B22">
      <w:pPr>
        <w:pStyle w:val="ConsPlusNormal"/>
        <w:widowControl/>
        <w:ind w:firstLine="709"/>
        <w:jc w:val="both"/>
        <w:rPr>
          <w:color w:val="000000" w:themeColor="text1"/>
          <w:sz w:val="24"/>
          <w:szCs w:val="24"/>
        </w:rPr>
      </w:pPr>
      <w:r w:rsidRPr="00BA5B22">
        <w:rPr>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sidRPr="00BA5B22">
        <w:rPr>
          <w:rStyle w:val="aff2"/>
          <w:color w:val="000000" w:themeColor="text1"/>
          <w:sz w:val="24"/>
          <w:szCs w:val="24"/>
        </w:rPr>
        <w:t>настоящей</w:t>
      </w:r>
      <w:r w:rsidRPr="00BA5B22">
        <w:rPr>
          <w:color w:val="000000" w:themeColor="text1"/>
          <w:sz w:val="24"/>
          <w:szCs w:val="24"/>
        </w:rPr>
        <w:t xml:space="preserve"> конкурсной документации.</w:t>
      </w:r>
    </w:p>
    <w:p w:rsidR="00EA3C2E" w:rsidRPr="00BA5B22" w:rsidRDefault="00EA3C2E" w:rsidP="00BA5B22">
      <w:pPr>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В случае</w:t>
      </w:r>
      <w:proofErr w:type="gramStart"/>
      <w:r w:rsidRPr="00BA5B22">
        <w:rPr>
          <w:rFonts w:ascii="Arial" w:hAnsi="Arial" w:cs="Arial"/>
          <w:color w:val="000000" w:themeColor="text1"/>
          <w:sz w:val="24"/>
          <w:szCs w:val="24"/>
        </w:rPr>
        <w:t>,</w:t>
      </w:r>
      <w:proofErr w:type="gramEnd"/>
      <w:r w:rsidRPr="00BA5B22">
        <w:rPr>
          <w:rFonts w:ascii="Arial" w:hAnsi="Arial" w:cs="Arial"/>
          <w:color w:val="000000" w:themeColor="text1"/>
          <w:sz w:val="24"/>
          <w:szCs w:val="24"/>
        </w:rPr>
        <w:t xml:space="preserve"> если заявка оформлена с нарушением  требований п. 5.5, то оценка предложений заявителя конкурсной комиссией не производится. </w:t>
      </w:r>
    </w:p>
    <w:p w:rsidR="00EA3C2E" w:rsidRPr="00BA5B22" w:rsidRDefault="00EA3C2E" w:rsidP="00BA5B22">
      <w:pPr>
        <w:autoSpaceDE w:val="0"/>
        <w:autoSpaceDN w:val="0"/>
        <w:adjustRightInd w:val="0"/>
        <w:ind w:firstLine="540"/>
        <w:jc w:val="both"/>
        <w:rPr>
          <w:rFonts w:ascii="Arial" w:eastAsiaTheme="minorHAnsi" w:hAnsi="Arial" w:cs="Arial"/>
          <w:sz w:val="24"/>
          <w:szCs w:val="24"/>
          <w:lang w:eastAsia="en-US"/>
        </w:rPr>
      </w:pPr>
      <w:r w:rsidRPr="00BA5B22">
        <w:rPr>
          <w:rFonts w:ascii="Arial" w:eastAsiaTheme="minorHAnsi" w:hAnsi="Arial" w:cs="Arial"/>
          <w:sz w:val="24"/>
          <w:szCs w:val="24"/>
          <w:lang w:eastAsia="en-US"/>
        </w:rPr>
        <w:t xml:space="preserve"> 11.2.  В случае</w:t>
      </w:r>
      <w:proofErr w:type="gramStart"/>
      <w:r w:rsidRPr="00BA5B22">
        <w:rPr>
          <w:rFonts w:ascii="Arial" w:eastAsiaTheme="minorHAnsi" w:hAnsi="Arial" w:cs="Arial"/>
          <w:sz w:val="24"/>
          <w:szCs w:val="24"/>
          <w:lang w:eastAsia="en-US"/>
        </w:rPr>
        <w:t>,</w:t>
      </w:r>
      <w:proofErr w:type="gramEnd"/>
      <w:r w:rsidRPr="00BA5B22">
        <w:rPr>
          <w:rFonts w:ascii="Arial" w:eastAsiaTheme="minorHAnsi" w:hAnsi="Arial" w:cs="Arial"/>
          <w:sz w:val="24"/>
          <w:szCs w:val="24"/>
          <w:lang w:eastAsia="en-US"/>
        </w:rPr>
        <w:t xml:space="preserve">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w:t>
      </w:r>
      <w:r w:rsidRPr="00BA5B22">
        <w:rPr>
          <w:rFonts w:ascii="Arial" w:eastAsiaTheme="minorHAnsi" w:hAnsi="Arial" w:cs="Arial"/>
          <w:sz w:val="24"/>
          <w:szCs w:val="24"/>
          <w:lang w:eastAsia="en-US"/>
        </w:rPr>
        <w:lastRenderedPageBreak/>
        <w:t xml:space="preserve">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w:t>
      </w:r>
      <w:proofErr w:type="gramStart"/>
      <w:r w:rsidRPr="00BA5B22">
        <w:rPr>
          <w:rFonts w:ascii="Arial" w:eastAsiaTheme="minorHAnsi" w:hAnsi="Arial" w:cs="Arial"/>
          <w:sz w:val="24"/>
          <w:szCs w:val="24"/>
          <w:lang w:eastAsia="en-US"/>
        </w:rPr>
        <w:t>конкурсе</w:t>
      </w:r>
      <w:proofErr w:type="gramEnd"/>
      <w:r w:rsidRPr="00BA5B22">
        <w:rPr>
          <w:rFonts w:ascii="Arial" w:eastAsiaTheme="minorHAnsi" w:hAnsi="Arial" w:cs="Arial"/>
          <w:sz w:val="24"/>
          <w:szCs w:val="24"/>
          <w:lang w:eastAsia="en-US"/>
        </w:rPr>
        <w:t xml:space="preserve"> которого присвоен второй номер.</w:t>
      </w:r>
    </w:p>
    <w:p w:rsidR="00EA3C2E" w:rsidRPr="00BA5B22" w:rsidRDefault="00EA3C2E" w:rsidP="00BA5B22">
      <w:pPr>
        <w:autoSpaceDE w:val="0"/>
        <w:autoSpaceDN w:val="0"/>
        <w:adjustRightInd w:val="0"/>
        <w:ind w:firstLine="540"/>
        <w:jc w:val="both"/>
        <w:rPr>
          <w:rFonts w:ascii="Arial" w:eastAsiaTheme="minorHAnsi" w:hAnsi="Arial" w:cs="Arial"/>
          <w:sz w:val="24"/>
          <w:szCs w:val="24"/>
          <w:lang w:eastAsia="en-US"/>
        </w:rPr>
      </w:pPr>
      <w:r w:rsidRPr="00BA5B22">
        <w:rPr>
          <w:rFonts w:ascii="Arial" w:eastAsiaTheme="minorHAnsi" w:hAnsi="Arial" w:cs="Arial"/>
          <w:sz w:val="24"/>
          <w:szCs w:val="24"/>
          <w:lang w:eastAsia="en-US"/>
        </w:rPr>
        <w:t xml:space="preserve">  </w:t>
      </w:r>
      <w:proofErr w:type="gramStart"/>
      <w:r w:rsidRPr="00BA5B22">
        <w:rPr>
          <w:rFonts w:ascii="Arial" w:eastAsiaTheme="minorHAnsi" w:hAnsi="Arial" w:cs="Arial"/>
          <w:sz w:val="24"/>
          <w:szCs w:val="24"/>
          <w:lang w:eastAsia="en-US"/>
        </w:rPr>
        <w:t>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w:t>
      </w:r>
      <w:proofErr w:type="gramEnd"/>
      <w:r w:rsidRPr="00BA5B22">
        <w:rPr>
          <w:rFonts w:ascii="Arial" w:eastAsiaTheme="minorHAnsi" w:hAnsi="Arial" w:cs="Arial"/>
          <w:sz w:val="24"/>
          <w:szCs w:val="24"/>
          <w:lang w:eastAsia="en-US"/>
        </w:rPr>
        <w:t xml:space="preserve"> повторное проведение открытого конкурса.</w:t>
      </w:r>
    </w:p>
    <w:p w:rsidR="00EA3C2E" w:rsidRPr="00BA5B22" w:rsidRDefault="00BA4E21" w:rsidP="00BA5B22">
      <w:pPr>
        <w:tabs>
          <w:tab w:val="left" w:pos="1276"/>
        </w:tabs>
        <w:jc w:val="both"/>
        <w:rPr>
          <w:rFonts w:ascii="Arial" w:hAnsi="Arial" w:cs="Arial"/>
          <w:color w:val="000000" w:themeColor="text1"/>
          <w:sz w:val="24"/>
          <w:szCs w:val="24"/>
        </w:rPr>
      </w:pPr>
      <w:r w:rsidRPr="00BA5B22">
        <w:rPr>
          <w:rFonts w:ascii="Arial" w:hAnsi="Arial" w:cs="Arial"/>
          <w:color w:val="000000" w:themeColor="text1"/>
          <w:sz w:val="24"/>
          <w:szCs w:val="24"/>
        </w:rPr>
        <w:t xml:space="preserve">           </w:t>
      </w:r>
      <w:r w:rsidR="00EA3C2E" w:rsidRPr="00BA5B22">
        <w:rPr>
          <w:rFonts w:ascii="Arial" w:hAnsi="Arial" w:cs="Arial"/>
          <w:color w:val="000000" w:themeColor="text1"/>
          <w:sz w:val="24"/>
          <w:szCs w:val="24"/>
        </w:rPr>
        <w:t>11.4.</w:t>
      </w:r>
      <w:r w:rsidR="00EA3C2E" w:rsidRPr="00BA5B22">
        <w:rPr>
          <w:rFonts w:ascii="Arial" w:hAnsi="Arial" w:cs="Arial"/>
          <w:color w:val="000000" w:themeColor="text1"/>
          <w:sz w:val="24"/>
          <w:szCs w:val="24"/>
        </w:rPr>
        <w:tab/>
        <w:t>При оценке заявки по соответствующему лоту не учитываются транспортные средства, а также Обязательство принятые  к расчету при оценке заявки по предыдущему лоту, в случае, если участник конкурса был признан победителем по предыдущему лоту.</w:t>
      </w:r>
    </w:p>
    <w:p w:rsidR="00EA3C2E" w:rsidRPr="00BA5B22" w:rsidRDefault="00EA3C2E" w:rsidP="00BA5B22">
      <w:pPr>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Pr="00BA5B22" w:rsidRDefault="00EA3C2E" w:rsidP="00BA5B22">
      <w:pPr>
        <w:tabs>
          <w:tab w:val="left" w:pos="1276"/>
        </w:tabs>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11.5.</w:t>
      </w:r>
      <w:r w:rsidRPr="00BA5B22">
        <w:rPr>
          <w:rFonts w:ascii="Arial" w:hAnsi="Arial" w:cs="Arial"/>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Pr="00BA5B22" w:rsidRDefault="00EA3C2E" w:rsidP="00BA5B22">
      <w:pPr>
        <w:ind w:firstLine="709"/>
        <w:jc w:val="both"/>
        <w:rPr>
          <w:rFonts w:ascii="Arial" w:hAnsi="Arial" w:cs="Arial"/>
          <w:color w:val="000000" w:themeColor="text1"/>
          <w:sz w:val="24"/>
          <w:szCs w:val="24"/>
        </w:rPr>
      </w:pPr>
      <w:r w:rsidRPr="00BA5B22">
        <w:rPr>
          <w:rStyle w:val="aff2"/>
          <w:rFonts w:ascii="Arial" w:hAnsi="Arial" w:cs="Arial"/>
          <w:color w:val="000000" w:themeColor="text1"/>
          <w:sz w:val="24"/>
          <w:szCs w:val="24"/>
        </w:rPr>
        <w:t>В случае</w:t>
      </w:r>
      <w:proofErr w:type="gramStart"/>
      <w:r w:rsidRPr="00BA5B22">
        <w:rPr>
          <w:rStyle w:val="aff2"/>
          <w:rFonts w:ascii="Arial" w:hAnsi="Arial" w:cs="Arial"/>
          <w:color w:val="000000" w:themeColor="text1"/>
          <w:sz w:val="24"/>
          <w:szCs w:val="24"/>
        </w:rPr>
        <w:t>,</w:t>
      </w:r>
      <w:proofErr w:type="gramEnd"/>
      <w:r w:rsidRPr="00BA5B22">
        <w:rPr>
          <w:rStyle w:val="aff2"/>
          <w:rFonts w:ascii="Arial" w:hAnsi="Arial" w:cs="Arial"/>
          <w:color w:val="000000" w:themeColor="text1"/>
          <w:sz w:val="24"/>
          <w:szCs w:val="24"/>
        </w:rPr>
        <w:t xml:space="preserve">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11.6.</w:t>
      </w:r>
      <w:r w:rsidRPr="00BA5B22">
        <w:rPr>
          <w:rFonts w:ascii="Arial" w:hAnsi="Arial" w:cs="Arial"/>
          <w:color w:val="000000" w:themeColor="text1"/>
          <w:sz w:val="24"/>
          <w:szCs w:val="24"/>
        </w:rPr>
        <w:tab/>
      </w:r>
      <w:proofErr w:type="gramStart"/>
      <w:r w:rsidRPr="00BA5B22">
        <w:rPr>
          <w:rFonts w:ascii="Arial" w:hAnsi="Arial" w:cs="Arial"/>
          <w:color w:val="000000" w:themeColor="text1"/>
          <w:sz w:val="24"/>
          <w:szCs w:val="24"/>
        </w:rPr>
        <w:t xml:space="preserve">Конкурсная комиссия ведет протокол оценки и сопоставления заявок на участие </w:t>
      </w:r>
      <w:r w:rsidRPr="00BA5B22">
        <w:rPr>
          <w:rFonts w:ascii="Arial" w:hAnsi="Arial" w:cs="Arial"/>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sidRPr="00BA5B22">
        <w:rPr>
          <w:rFonts w:ascii="Arial" w:hAnsi="Arial" w:cs="Arial"/>
          <w:color w:val="000000" w:themeColor="text1"/>
          <w:sz w:val="24"/>
          <w:szCs w:val="24"/>
        </w:rPr>
        <w:br/>
        <w:t>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w:t>
      </w:r>
      <w:proofErr w:type="gramEnd"/>
      <w:r w:rsidRPr="00BA5B22">
        <w:rPr>
          <w:rFonts w:ascii="Arial" w:hAnsi="Arial" w:cs="Arial"/>
          <w:color w:val="000000" w:themeColor="text1"/>
          <w:sz w:val="24"/>
          <w:szCs w:val="24"/>
        </w:rPr>
        <w:t xml:space="preserve">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sidRPr="00BA5B22">
        <w:rPr>
          <w:rFonts w:ascii="Arial" w:hAnsi="Arial" w:cs="Arial"/>
          <w:color w:val="000000" w:themeColor="text1"/>
          <w:sz w:val="24"/>
          <w:szCs w:val="24"/>
        </w:rPr>
        <w:br/>
        <w:t>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11.7.</w:t>
      </w:r>
      <w:r w:rsidRPr="00BA5B22">
        <w:rPr>
          <w:rFonts w:ascii="Arial" w:hAnsi="Arial" w:cs="Arial"/>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11.8.</w:t>
      </w:r>
      <w:r w:rsidRPr="00BA5B22">
        <w:rPr>
          <w:rFonts w:ascii="Arial" w:hAnsi="Arial" w:cs="Arial"/>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11.9.</w:t>
      </w:r>
      <w:r w:rsidRPr="00BA5B22">
        <w:rPr>
          <w:rFonts w:ascii="Arial" w:hAnsi="Arial" w:cs="Arial"/>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11.10.</w:t>
      </w:r>
      <w:r w:rsidRPr="00BA5B22">
        <w:rPr>
          <w:rFonts w:ascii="Arial" w:hAnsi="Arial" w:cs="Arial"/>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w:t>
      </w:r>
      <w:r w:rsidRPr="00BA5B22">
        <w:rPr>
          <w:rFonts w:ascii="Arial" w:hAnsi="Arial" w:cs="Arial"/>
          <w:color w:val="000000" w:themeColor="text1"/>
          <w:sz w:val="24"/>
          <w:szCs w:val="24"/>
        </w:rPr>
        <w:lastRenderedPageBreak/>
        <w:t xml:space="preserve">форме электронного документа соответствующие разъяснения (приложение № 9 </w:t>
      </w:r>
      <w:r w:rsidRPr="00BA5B22">
        <w:rPr>
          <w:rStyle w:val="aff2"/>
          <w:rFonts w:ascii="Arial" w:hAnsi="Arial" w:cs="Arial"/>
          <w:color w:val="000000" w:themeColor="text1"/>
          <w:sz w:val="24"/>
          <w:szCs w:val="24"/>
        </w:rPr>
        <w:t>настоящей</w:t>
      </w:r>
      <w:r w:rsidRPr="00BA5B22">
        <w:rPr>
          <w:rFonts w:ascii="Arial" w:hAnsi="Arial" w:cs="Arial"/>
          <w:color w:val="000000" w:themeColor="text1"/>
          <w:sz w:val="24"/>
          <w:szCs w:val="24"/>
        </w:rPr>
        <w:t xml:space="preserve"> конкурсной документации).</w:t>
      </w:r>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11.11.</w:t>
      </w:r>
      <w:r w:rsidRPr="00BA5B22">
        <w:rPr>
          <w:rFonts w:ascii="Arial" w:hAnsi="Arial" w:cs="Arial"/>
          <w:color w:val="000000" w:themeColor="text1"/>
          <w:sz w:val="24"/>
          <w:szCs w:val="24"/>
        </w:rPr>
        <w:tab/>
        <w:t>Результаты конкурса могут быть обжалованы в установленном законом порядке.</w:t>
      </w:r>
    </w:p>
    <w:p w:rsidR="00EA3C2E" w:rsidRPr="00BA5B22" w:rsidRDefault="00EA3C2E" w:rsidP="00BA5B22">
      <w:pPr>
        <w:pStyle w:val="2"/>
        <w:spacing w:before="120"/>
        <w:ind w:firstLine="709"/>
        <w:rPr>
          <w:rFonts w:ascii="Arial" w:hAnsi="Arial" w:cs="Arial"/>
          <w:i/>
          <w:color w:val="000000" w:themeColor="text1"/>
          <w:sz w:val="24"/>
          <w:szCs w:val="24"/>
        </w:rPr>
      </w:pPr>
      <w:bookmarkStart w:id="17" w:name="_Toc442706878"/>
      <w:r w:rsidRPr="00BA5B22">
        <w:rPr>
          <w:rFonts w:ascii="Arial" w:hAnsi="Arial" w:cs="Arial"/>
          <w:i/>
          <w:color w:val="000000" w:themeColor="text1"/>
          <w:sz w:val="24"/>
          <w:szCs w:val="24"/>
        </w:rPr>
        <w:t>12. Сведения о сроке действия и форме свидетельства, выдаваемого по результатам конкурса</w:t>
      </w:r>
      <w:bookmarkEnd w:id="17"/>
    </w:p>
    <w:p w:rsidR="00EA3C2E" w:rsidRPr="00BA5B22" w:rsidRDefault="00EA3C2E" w:rsidP="00BA5B22">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BA5B22">
        <w:rPr>
          <w:rFonts w:ascii="Arial" w:hAnsi="Arial" w:cs="Arial"/>
          <w:color w:val="000000" w:themeColor="text1"/>
          <w:sz w:val="24"/>
          <w:szCs w:val="24"/>
        </w:rPr>
        <w:t>12.1</w:t>
      </w:r>
      <w:r w:rsidRPr="00BA5B22">
        <w:rPr>
          <w:rFonts w:ascii="Arial" w:hAnsi="Arial" w:cs="Arial"/>
          <w:color w:val="000000" w:themeColor="text1"/>
          <w:sz w:val="24"/>
          <w:szCs w:val="24"/>
        </w:rPr>
        <w:tab/>
        <w:t>Свидетельство выдается в течение десяти дней со дня проведения открытого конкурса сроком на 5 (пять)  лет.</w:t>
      </w:r>
    </w:p>
    <w:p w:rsidR="00EA3C2E" w:rsidRPr="00BA5B22" w:rsidRDefault="00EA3C2E" w:rsidP="00BA5B22">
      <w:pPr>
        <w:pStyle w:val="a9"/>
        <w:tabs>
          <w:tab w:val="left" w:pos="1276"/>
        </w:tabs>
        <w:ind w:left="0" w:firstLine="709"/>
        <w:jc w:val="both"/>
        <w:rPr>
          <w:rFonts w:ascii="Arial" w:hAnsi="Arial" w:cs="Arial"/>
          <w:color w:val="000000" w:themeColor="text1"/>
        </w:rPr>
      </w:pPr>
      <w:r w:rsidRPr="00BA5B22">
        <w:rPr>
          <w:rFonts w:ascii="Arial" w:hAnsi="Arial" w:cs="Arial"/>
          <w:color w:val="000000" w:themeColor="text1"/>
        </w:rPr>
        <w:t>12.2.</w:t>
      </w:r>
      <w:r w:rsidRPr="00BA5B22">
        <w:rPr>
          <w:rFonts w:ascii="Arial" w:hAnsi="Arial" w:cs="Arial"/>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Pr="00BA5B22" w:rsidRDefault="00EA3C2E" w:rsidP="00BA5B22">
      <w:pPr>
        <w:autoSpaceDE w:val="0"/>
        <w:autoSpaceDN w:val="0"/>
        <w:adjustRightInd w:val="0"/>
        <w:jc w:val="both"/>
        <w:rPr>
          <w:rFonts w:ascii="Arial" w:eastAsiaTheme="minorHAnsi" w:hAnsi="Arial" w:cs="Arial"/>
          <w:sz w:val="24"/>
          <w:szCs w:val="24"/>
          <w:lang w:eastAsia="en-US"/>
        </w:rPr>
      </w:pPr>
      <w:r w:rsidRPr="00BA5B22">
        <w:rPr>
          <w:rFonts w:ascii="Arial" w:hAnsi="Arial" w:cs="Arial"/>
          <w:color w:val="000000" w:themeColor="text1"/>
          <w:sz w:val="24"/>
          <w:szCs w:val="24"/>
        </w:rPr>
        <w:t>12.3.</w:t>
      </w:r>
      <w:r w:rsidRPr="00BA5B22">
        <w:rPr>
          <w:rFonts w:ascii="Arial" w:hAnsi="Arial" w:cs="Arial"/>
          <w:color w:val="000000" w:themeColor="text1"/>
          <w:sz w:val="24"/>
          <w:szCs w:val="24"/>
        </w:rPr>
        <w:tab/>
        <w:t xml:space="preserve">Участник конкурса, </w:t>
      </w:r>
      <w:r w:rsidRPr="00BA5B22">
        <w:rPr>
          <w:rStyle w:val="aff2"/>
          <w:rFonts w:ascii="Arial" w:hAnsi="Arial" w:cs="Arial"/>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sidRPr="00BA5B22">
        <w:rPr>
          <w:rFonts w:ascii="Arial" w:eastAsiaTheme="minorHAnsi" w:hAnsi="Arial" w:cs="Arial"/>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BA5B22" w:rsidRDefault="00EA3C2E" w:rsidP="00BA5B22">
      <w:pPr>
        <w:pStyle w:val="a9"/>
        <w:tabs>
          <w:tab w:val="left" w:pos="1276"/>
        </w:tabs>
        <w:spacing w:after="60"/>
        <w:ind w:left="0" w:firstLine="709"/>
        <w:jc w:val="both"/>
        <w:rPr>
          <w:rStyle w:val="aff2"/>
          <w:rFonts w:ascii="Arial" w:hAnsi="Arial" w:cs="Arial"/>
          <w:color w:val="000000" w:themeColor="text1"/>
          <w:sz w:val="24"/>
        </w:rPr>
      </w:pPr>
      <w:r w:rsidRPr="00BA5B22">
        <w:rPr>
          <w:rStyle w:val="aff2"/>
          <w:rFonts w:ascii="Arial" w:hAnsi="Arial" w:cs="Arial"/>
          <w:color w:val="000000" w:themeColor="text1"/>
          <w:sz w:val="24"/>
        </w:rPr>
        <w:t>12.4.</w:t>
      </w:r>
      <w:r w:rsidRPr="00BA5B22">
        <w:rPr>
          <w:rStyle w:val="aff2"/>
          <w:rFonts w:ascii="Arial" w:hAnsi="Arial" w:cs="Arial"/>
          <w:color w:val="000000" w:themeColor="text1"/>
          <w:sz w:val="24"/>
        </w:rPr>
        <w:tab/>
      </w:r>
      <w:r w:rsidRPr="00BA5B22">
        <w:rPr>
          <w:rFonts w:ascii="Arial" w:hAnsi="Arial" w:cs="Arial"/>
          <w:color w:val="000000" w:themeColor="text1"/>
        </w:rPr>
        <w:t xml:space="preserve">Участник конкурса, </w:t>
      </w:r>
      <w:r w:rsidRPr="00BA5B22">
        <w:rPr>
          <w:rStyle w:val="aff2"/>
          <w:rFonts w:ascii="Arial" w:hAnsi="Arial" w:cs="Arial"/>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BA5B22">
        <w:rPr>
          <w:rStyle w:val="aff2"/>
          <w:rFonts w:ascii="Arial" w:hAnsi="Arial" w:cs="Arial"/>
          <w:color w:val="000000" w:themeColor="text1"/>
          <w:sz w:val="24"/>
          <w:lang w:val="en-US"/>
        </w:rPr>
        <w:t>GPS</w:t>
      </w:r>
      <w:r w:rsidRPr="00BA5B22">
        <w:rPr>
          <w:rStyle w:val="aff2"/>
          <w:rFonts w:ascii="Arial" w:hAnsi="Arial" w:cs="Arial"/>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Pr="00BA5B22" w:rsidRDefault="00EA3C2E" w:rsidP="00BA5B22">
      <w:pPr>
        <w:spacing w:after="60"/>
        <w:jc w:val="both"/>
        <w:rPr>
          <w:rFonts w:ascii="Arial" w:hAnsi="Arial" w:cs="Arial"/>
          <w:sz w:val="24"/>
          <w:szCs w:val="24"/>
        </w:rPr>
      </w:pPr>
    </w:p>
    <w:p w:rsidR="00EA3C2E" w:rsidRPr="00BA5B22" w:rsidRDefault="00EA3C2E" w:rsidP="00BA5B22">
      <w:pPr>
        <w:pStyle w:val="a9"/>
        <w:spacing w:after="60"/>
        <w:ind w:left="0" w:firstLine="709"/>
        <w:jc w:val="both"/>
        <w:rPr>
          <w:rFonts w:ascii="Arial" w:hAnsi="Arial" w:cs="Arial"/>
          <w:color w:val="000000" w:themeColor="text1"/>
        </w:rPr>
      </w:pPr>
    </w:p>
    <w:p w:rsidR="00EA3C2E" w:rsidRPr="00BA5B22" w:rsidRDefault="00EA3C2E" w:rsidP="00BA5B22">
      <w:pPr>
        <w:pStyle w:val="a9"/>
        <w:spacing w:after="60"/>
        <w:ind w:left="0" w:firstLine="709"/>
        <w:jc w:val="both"/>
        <w:rPr>
          <w:rFonts w:ascii="Arial" w:hAnsi="Arial" w:cs="Arial"/>
          <w:color w:val="000000" w:themeColor="text1"/>
        </w:rPr>
      </w:pPr>
    </w:p>
    <w:p w:rsidR="00EA3C2E" w:rsidRPr="00BA5B22" w:rsidRDefault="00EA3C2E" w:rsidP="00BA5B22">
      <w:pPr>
        <w:rPr>
          <w:rFonts w:ascii="Arial" w:hAnsi="Arial" w:cs="Arial"/>
          <w:color w:val="000000" w:themeColor="text1"/>
          <w:sz w:val="24"/>
          <w:szCs w:val="24"/>
        </w:rPr>
        <w:sectPr w:rsidR="00EA3C2E" w:rsidRPr="00BA5B22">
          <w:pgSz w:w="11906" w:h="16838"/>
          <w:pgMar w:top="-426" w:right="567" w:bottom="568" w:left="1418" w:header="21600" w:footer="403" w:gutter="0"/>
          <w:cols w:space="720"/>
        </w:sectPr>
      </w:pPr>
    </w:p>
    <w:p w:rsidR="00EA3C2E" w:rsidRPr="00BA5B22" w:rsidRDefault="00EA3C2E" w:rsidP="00BA5B22">
      <w:pPr>
        <w:pStyle w:val="2"/>
        <w:jc w:val="right"/>
        <w:rPr>
          <w:rFonts w:ascii="Arial" w:hAnsi="Arial" w:cs="Arial"/>
          <w:i/>
          <w:color w:val="000000" w:themeColor="text1"/>
          <w:sz w:val="24"/>
          <w:szCs w:val="24"/>
        </w:rPr>
      </w:pPr>
      <w:bookmarkStart w:id="18" w:name="_Toc442706879"/>
      <w:bookmarkStart w:id="19" w:name="_Toc442706881"/>
      <w:r w:rsidRPr="00BA5B22">
        <w:rPr>
          <w:rFonts w:ascii="Arial" w:hAnsi="Arial" w:cs="Arial"/>
          <w:i/>
          <w:color w:val="000000" w:themeColor="text1"/>
          <w:sz w:val="24"/>
          <w:szCs w:val="24"/>
        </w:rPr>
        <w:lastRenderedPageBreak/>
        <w:t>Приложение № 1</w:t>
      </w:r>
      <w:bookmarkEnd w:id="18"/>
    </w:p>
    <w:p w:rsidR="00EA3C2E" w:rsidRPr="00BA5B22" w:rsidRDefault="00EA3C2E" w:rsidP="00BA5B22">
      <w:pPr>
        <w:pStyle w:val="2"/>
        <w:jc w:val="right"/>
        <w:rPr>
          <w:rFonts w:ascii="Arial" w:hAnsi="Arial" w:cs="Arial"/>
          <w:i/>
          <w:color w:val="000000" w:themeColor="text1"/>
          <w:sz w:val="24"/>
          <w:szCs w:val="24"/>
        </w:rPr>
      </w:pPr>
      <w:bookmarkStart w:id="20" w:name="_Toc442706880"/>
      <w:r w:rsidRPr="00BA5B22">
        <w:rPr>
          <w:rFonts w:ascii="Arial" w:hAnsi="Arial" w:cs="Arial"/>
          <w:i/>
          <w:color w:val="000000" w:themeColor="text1"/>
          <w:sz w:val="24"/>
          <w:szCs w:val="24"/>
        </w:rPr>
        <w:t>Список лотов, участвующих в конкурсе</w:t>
      </w:r>
      <w:bookmarkEnd w:id="20"/>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30"/>
      </w:tblGrid>
      <w:tr w:rsidR="00EA3C2E" w:rsidRPr="00BA5B22" w:rsidTr="00EA3C2E">
        <w:trPr>
          <w:trHeight w:val="316"/>
        </w:trPr>
        <w:tc>
          <w:tcPr>
            <w:tcW w:w="15626" w:type="dxa"/>
          </w:tcPr>
          <w:p w:rsidR="00EA3C2E" w:rsidRPr="00BA5B22" w:rsidRDefault="00EA3C2E" w:rsidP="00BA5B22">
            <w:pPr>
              <w:jc w:val="right"/>
              <w:rPr>
                <w:rFonts w:ascii="Arial" w:hAnsi="Arial" w:cs="Arial"/>
                <w:sz w:val="24"/>
                <w:szCs w:val="24"/>
                <w:lang w:eastAsia="en-US"/>
              </w:rPr>
            </w:pPr>
            <w:r w:rsidRPr="00BA5B22">
              <w:rPr>
                <w:rFonts w:ascii="Arial" w:hAnsi="Arial" w:cs="Arial"/>
                <w:sz w:val="24"/>
                <w:szCs w:val="24"/>
                <w:lang w:eastAsia="en-US"/>
              </w:rPr>
              <w:t xml:space="preserve">Приложение к постановлению администрации </w:t>
            </w:r>
          </w:p>
          <w:p w:rsidR="00EA3C2E" w:rsidRPr="00BA5B22" w:rsidRDefault="00EA3C2E" w:rsidP="00BA5B22">
            <w:pPr>
              <w:jc w:val="right"/>
              <w:rPr>
                <w:rFonts w:ascii="Arial" w:hAnsi="Arial" w:cs="Arial"/>
                <w:sz w:val="24"/>
                <w:szCs w:val="24"/>
                <w:lang w:eastAsia="en-US"/>
              </w:rPr>
            </w:pPr>
            <w:r w:rsidRPr="00BA5B22">
              <w:rPr>
                <w:rFonts w:ascii="Arial" w:hAnsi="Arial" w:cs="Arial"/>
                <w:sz w:val="24"/>
                <w:szCs w:val="24"/>
                <w:lang w:eastAsia="en-US"/>
              </w:rPr>
              <w:t>Калачевского муниципального района</w:t>
            </w:r>
          </w:p>
          <w:p w:rsidR="00EA3C2E" w:rsidRPr="00BA5B22" w:rsidRDefault="00BA4E21" w:rsidP="00BA5B22">
            <w:pPr>
              <w:jc w:val="right"/>
              <w:rPr>
                <w:rFonts w:ascii="Arial" w:hAnsi="Arial" w:cs="Arial"/>
                <w:sz w:val="24"/>
                <w:szCs w:val="24"/>
                <w:lang w:eastAsia="en-US"/>
              </w:rPr>
            </w:pPr>
            <w:r w:rsidRPr="00BA5B22">
              <w:rPr>
                <w:rFonts w:ascii="Arial" w:hAnsi="Arial" w:cs="Arial"/>
                <w:sz w:val="24"/>
                <w:szCs w:val="24"/>
                <w:lang w:eastAsia="en-US"/>
              </w:rPr>
              <w:t>от</w:t>
            </w:r>
            <w:r w:rsidR="00BA5B22">
              <w:rPr>
                <w:rFonts w:ascii="Arial" w:hAnsi="Arial" w:cs="Arial"/>
                <w:sz w:val="24"/>
                <w:szCs w:val="24"/>
                <w:lang w:eastAsia="en-US"/>
              </w:rPr>
              <w:t xml:space="preserve"> 28.04. </w:t>
            </w:r>
            <w:r w:rsidRPr="00BA5B22">
              <w:rPr>
                <w:rFonts w:ascii="Arial" w:hAnsi="Arial" w:cs="Arial"/>
                <w:sz w:val="24"/>
                <w:szCs w:val="24"/>
                <w:lang w:eastAsia="en-US"/>
              </w:rPr>
              <w:t>2022</w:t>
            </w:r>
            <w:r w:rsidR="00EA3C2E" w:rsidRPr="00BA5B22">
              <w:rPr>
                <w:rFonts w:ascii="Arial" w:hAnsi="Arial" w:cs="Arial"/>
                <w:sz w:val="24"/>
                <w:szCs w:val="24"/>
                <w:lang w:eastAsia="en-US"/>
              </w:rPr>
              <w:t xml:space="preserve">г. № </w:t>
            </w:r>
            <w:r w:rsidR="00BA5B22">
              <w:rPr>
                <w:rFonts w:ascii="Arial" w:hAnsi="Arial" w:cs="Arial"/>
                <w:sz w:val="24"/>
                <w:szCs w:val="24"/>
                <w:lang w:eastAsia="en-US"/>
              </w:rPr>
              <w:t>412</w:t>
            </w:r>
          </w:p>
          <w:p w:rsidR="00EA3C2E" w:rsidRPr="00BA5B22" w:rsidRDefault="00EA3C2E" w:rsidP="00BA5B22">
            <w:pPr>
              <w:jc w:val="right"/>
              <w:rPr>
                <w:rFonts w:ascii="Arial" w:hAnsi="Arial" w:cs="Arial"/>
                <w:color w:val="000000"/>
                <w:sz w:val="24"/>
                <w:szCs w:val="24"/>
                <w:lang w:eastAsia="en-US"/>
              </w:rPr>
            </w:pPr>
          </w:p>
        </w:tc>
      </w:tr>
    </w:tbl>
    <w:p w:rsidR="00EA3C2E" w:rsidRPr="00BA5B22" w:rsidRDefault="00EA3C2E" w:rsidP="00BA5B22">
      <w:pPr>
        <w:rPr>
          <w:rFonts w:ascii="Arial" w:hAnsi="Arial" w:cs="Arial"/>
          <w:b/>
          <w:color w:val="000000" w:themeColor="text1"/>
          <w:sz w:val="24"/>
          <w:szCs w:val="24"/>
          <w:u w:val="single"/>
        </w:rPr>
      </w:pPr>
    </w:p>
    <w:p w:rsidR="00EA3C2E" w:rsidRPr="00BA5B22" w:rsidRDefault="00EA3C2E" w:rsidP="00BA5B22">
      <w:pPr>
        <w:rPr>
          <w:rFonts w:ascii="Arial" w:hAnsi="Arial" w:cs="Arial"/>
          <w:b/>
          <w:color w:val="000000" w:themeColor="text1"/>
          <w:sz w:val="24"/>
          <w:szCs w:val="24"/>
          <w:u w:val="single"/>
        </w:rPr>
      </w:pPr>
    </w:p>
    <w:tbl>
      <w:tblPr>
        <w:tblW w:w="16035" w:type="dxa"/>
        <w:tblInd w:w="-34" w:type="dxa"/>
        <w:tblLayout w:type="fixed"/>
        <w:tblLook w:val="04A0" w:firstRow="1" w:lastRow="0" w:firstColumn="1" w:lastColumn="0" w:noHBand="0" w:noVBand="1"/>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EA3C2E" w:rsidRPr="00BA5B22" w:rsidTr="00EA3C2E">
        <w:trPr>
          <w:trHeight w:val="315"/>
        </w:trPr>
        <w:tc>
          <w:tcPr>
            <w:tcW w:w="10588" w:type="dxa"/>
            <w:gridSpan w:val="10"/>
            <w:tcBorders>
              <w:top w:val="single" w:sz="8" w:space="0" w:color="auto"/>
              <w:left w:val="single" w:sz="8" w:space="0" w:color="auto"/>
              <w:bottom w:val="single" w:sz="8" w:space="0" w:color="auto"/>
              <w:right w:val="single" w:sz="8" w:space="0" w:color="000000"/>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Транспортные средства</w:t>
            </w:r>
          </w:p>
        </w:tc>
      </w:tr>
      <w:tr w:rsidR="00EA3C2E" w:rsidRPr="00BA5B22" w:rsidTr="00EA3C2E">
        <w:trPr>
          <w:trHeight w:val="705"/>
        </w:trPr>
        <w:tc>
          <w:tcPr>
            <w:tcW w:w="418"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w:t>
            </w:r>
          </w:p>
        </w:tc>
        <w:tc>
          <w:tcPr>
            <w:tcW w:w="2875" w:type="dxa"/>
            <w:gridSpan w:val="2"/>
            <w:tcBorders>
              <w:top w:val="single" w:sz="8" w:space="0" w:color="auto"/>
              <w:left w:val="nil"/>
              <w:bottom w:val="single" w:sz="8" w:space="0" w:color="auto"/>
              <w:right w:val="single" w:sz="8" w:space="0" w:color="000000"/>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Наименование маршрута</w:t>
            </w:r>
          </w:p>
        </w:tc>
        <w:tc>
          <w:tcPr>
            <w:tcW w:w="1819"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Наименование промежуточных остановочных пунктов</w:t>
            </w:r>
          </w:p>
        </w:tc>
        <w:tc>
          <w:tcPr>
            <w:tcW w:w="1959" w:type="dxa"/>
            <w:tcBorders>
              <w:top w:val="nil"/>
              <w:left w:val="nil"/>
              <w:bottom w:val="nil"/>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xml:space="preserve">Протяженность, </w:t>
            </w:r>
            <w:proofErr w:type="gramStart"/>
            <w:r w:rsidRPr="00BA5B22">
              <w:rPr>
                <w:rFonts w:ascii="Arial" w:hAnsi="Arial" w:cs="Arial"/>
                <w:color w:val="000000"/>
                <w:sz w:val="24"/>
                <w:szCs w:val="24"/>
                <w:lang w:eastAsia="en-US"/>
              </w:rPr>
              <w:t>км</w:t>
            </w:r>
            <w:proofErr w:type="gramEnd"/>
          </w:p>
        </w:tc>
        <w:tc>
          <w:tcPr>
            <w:tcW w:w="1037"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right"/>
              <w:rPr>
                <w:rFonts w:ascii="Arial" w:hAnsi="Arial" w:cs="Arial"/>
                <w:color w:val="000000"/>
                <w:sz w:val="24"/>
                <w:szCs w:val="24"/>
                <w:lang w:eastAsia="en-US"/>
              </w:rPr>
            </w:pPr>
            <w:proofErr w:type="gramStart"/>
            <w:r w:rsidRPr="00BA5B22">
              <w:rPr>
                <w:rFonts w:ascii="Arial" w:hAnsi="Arial" w:cs="Arial"/>
                <w:color w:val="000000"/>
                <w:sz w:val="24"/>
                <w:szCs w:val="24"/>
                <w:lang w:eastAsia="en-US"/>
              </w:rPr>
              <w:t>сезон-</w:t>
            </w:r>
            <w:proofErr w:type="spellStart"/>
            <w:r w:rsidRPr="00BA5B22">
              <w:rPr>
                <w:rFonts w:ascii="Arial" w:hAnsi="Arial" w:cs="Arial"/>
                <w:color w:val="000000"/>
                <w:sz w:val="24"/>
                <w:szCs w:val="24"/>
                <w:lang w:eastAsia="en-US"/>
              </w:rPr>
              <w:t>ность</w:t>
            </w:r>
            <w:proofErr w:type="spellEnd"/>
            <w:proofErr w:type="gramEnd"/>
          </w:p>
        </w:tc>
        <w:tc>
          <w:tcPr>
            <w:tcW w:w="560" w:type="dxa"/>
            <w:tcBorders>
              <w:top w:val="nil"/>
              <w:left w:val="nil"/>
              <w:bottom w:val="nil"/>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Макси-</w:t>
            </w:r>
            <w:proofErr w:type="spellStart"/>
            <w:r w:rsidRPr="00BA5B22">
              <w:rPr>
                <w:rFonts w:ascii="Arial" w:hAnsi="Arial" w:cs="Arial"/>
                <w:color w:val="000000"/>
                <w:sz w:val="24"/>
                <w:szCs w:val="24"/>
                <w:lang w:eastAsia="en-US"/>
              </w:rPr>
              <w:t>маль</w:t>
            </w:r>
            <w:proofErr w:type="spellEnd"/>
            <w:r w:rsidRPr="00BA5B22">
              <w:rPr>
                <w:rFonts w:ascii="Arial" w:hAnsi="Arial" w:cs="Arial"/>
                <w:color w:val="000000"/>
                <w:sz w:val="24"/>
                <w:szCs w:val="24"/>
                <w:lang w:eastAsia="en-US"/>
              </w:rPr>
              <w:t>-</w:t>
            </w:r>
            <w:proofErr w:type="spellStart"/>
            <w:r w:rsidRPr="00BA5B22">
              <w:rPr>
                <w:rFonts w:ascii="Arial" w:hAnsi="Arial" w:cs="Arial"/>
                <w:color w:val="000000"/>
                <w:sz w:val="24"/>
                <w:szCs w:val="24"/>
                <w:lang w:eastAsia="en-US"/>
              </w:rPr>
              <w:t>ное</w:t>
            </w:r>
            <w:proofErr w:type="spellEnd"/>
            <w:r w:rsidRPr="00BA5B22">
              <w:rPr>
                <w:rFonts w:ascii="Arial" w:hAnsi="Arial" w:cs="Arial"/>
                <w:color w:val="000000"/>
                <w:sz w:val="24"/>
                <w:szCs w:val="24"/>
                <w:lang w:eastAsia="en-US"/>
              </w:rPr>
              <w:t xml:space="preserve">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proofErr w:type="gramStart"/>
            <w:r w:rsidRPr="00BA5B22">
              <w:rPr>
                <w:rFonts w:ascii="Arial" w:hAnsi="Arial" w:cs="Arial"/>
                <w:color w:val="000000"/>
                <w:sz w:val="24"/>
                <w:szCs w:val="24"/>
                <w:lang w:eastAsia="en-US"/>
              </w:rPr>
              <w:t>Экологи-</w:t>
            </w:r>
            <w:proofErr w:type="spellStart"/>
            <w:r w:rsidRPr="00BA5B22">
              <w:rPr>
                <w:rFonts w:ascii="Arial" w:hAnsi="Arial" w:cs="Arial"/>
                <w:color w:val="000000"/>
                <w:sz w:val="24"/>
                <w:szCs w:val="24"/>
                <w:lang w:eastAsia="en-US"/>
              </w:rPr>
              <w:t>ческий</w:t>
            </w:r>
            <w:proofErr w:type="spellEnd"/>
            <w:proofErr w:type="gramEnd"/>
            <w:r w:rsidRPr="00BA5B22">
              <w:rPr>
                <w:rFonts w:ascii="Arial" w:hAnsi="Arial" w:cs="Arial"/>
                <w:color w:val="000000"/>
                <w:sz w:val="24"/>
                <w:szCs w:val="24"/>
                <w:lang w:eastAsia="en-US"/>
              </w:rPr>
              <w:t xml:space="preserve"> стандарт</w:t>
            </w:r>
          </w:p>
        </w:tc>
      </w:tr>
      <w:tr w:rsidR="00EA3C2E" w:rsidRPr="00BA5B22" w:rsidTr="00EA3C2E">
        <w:trPr>
          <w:trHeight w:val="960"/>
        </w:trPr>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1227" w:type="dxa"/>
            <w:tcBorders>
              <w:top w:val="nil"/>
              <w:left w:val="nil"/>
              <w:bottom w:val="nil"/>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xml:space="preserve">Начальный </w:t>
            </w:r>
          </w:p>
        </w:tc>
        <w:tc>
          <w:tcPr>
            <w:tcW w:w="1648" w:type="dxa"/>
            <w:tcBorders>
              <w:top w:val="nil"/>
              <w:left w:val="nil"/>
              <w:bottom w:val="nil"/>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xml:space="preserve">Конечный </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1959" w:type="dxa"/>
            <w:tcBorders>
              <w:top w:val="nil"/>
              <w:left w:val="nil"/>
              <w:bottom w:val="nil"/>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Б</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801" w:type="dxa"/>
            <w:tcBorders>
              <w:top w:val="nil"/>
              <w:left w:val="nil"/>
              <w:bottom w:val="nil"/>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регулярных перевозок</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560" w:type="dxa"/>
            <w:tcBorders>
              <w:top w:val="nil"/>
              <w:left w:val="nil"/>
              <w:bottom w:val="nil"/>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ра</w:t>
            </w:r>
            <w:bookmarkStart w:id="21" w:name="_GoBack"/>
            <w:bookmarkEnd w:id="21"/>
            <w:r w:rsidRPr="00BA5B22">
              <w:rPr>
                <w:rFonts w:ascii="Arial" w:hAnsi="Arial" w:cs="Arial"/>
                <w:color w:val="000000"/>
                <w:sz w:val="24"/>
                <w:szCs w:val="24"/>
                <w:lang w:eastAsia="en-US"/>
              </w:rPr>
              <w:t>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начало</w:t>
            </w:r>
          </w:p>
        </w:tc>
        <w:tc>
          <w:tcPr>
            <w:tcW w:w="841" w:type="dxa"/>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Окончание</w:t>
            </w: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752" w:type="dxa"/>
            <w:vMerge/>
            <w:tcBorders>
              <w:top w:val="nil"/>
              <w:left w:val="nil"/>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r>
      <w:tr w:rsidR="00EA3C2E" w:rsidRPr="00BA5B22" w:rsidTr="00EA3C2E">
        <w:trPr>
          <w:trHeight w:val="315"/>
        </w:trPr>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1227"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пункт</w:t>
            </w:r>
          </w:p>
        </w:tc>
        <w:tc>
          <w:tcPr>
            <w:tcW w:w="1648"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пункт</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1959"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801"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560"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1574"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841" w:type="dxa"/>
            <w:tcBorders>
              <w:top w:val="nil"/>
              <w:left w:val="nil"/>
              <w:bottom w:val="single" w:sz="8" w:space="0" w:color="auto"/>
              <w:right w:val="nil"/>
            </w:tcBorders>
            <w:vAlign w:val="center"/>
            <w:hideMark/>
          </w:tcPr>
          <w:p w:rsidR="00EA3C2E" w:rsidRPr="00BA5B22" w:rsidRDefault="00EA3C2E" w:rsidP="00BA5B22">
            <w:pPr>
              <w:rPr>
                <w:rFonts w:ascii="Arial" w:eastAsiaTheme="minorHAnsi" w:hAnsi="Arial" w:cs="Arial"/>
                <w:sz w:val="24"/>
                <w:szCs w:val="24"/>
                <w:lang w:eastAsia="en-US"/>
              </w:rPr>
            </w:pP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752" w:type="dxa"/>
            <w:vMerge/>
            <w:tcBorders>
              <w:top w:val="nil"/>
              <w:left w:val="nil"/>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p>
        </w:tc>
      </w:tr>
      <w:tr w:rsidR="00EA3C2E" w:rsidRPr="00BA5B22" w:rsidTr="00EA3C2E">
        <w:trPr>
          <w:trHeight w:val="270"/>
        </w:trPr>
        <w:tc>
          <w:tcPr>
            <w:tcW w:w="418" w:type="dxa"/>
            <w:tcBorders>
              <w:top w:val="nil"/>
              <w:left w:val="single" w:sz="8" w:space="0" w:color="auto"/>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560"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2</w:t>
            </w:r>
          </w:p>
        </w:tc>
        <w:tc>
          <w:tcPr>
            <w:tcW w:w="1227"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3</w:t>
            </w:r>
          </w:p>
        </w:tc>
        <w:tc>
          <w:tcPr>
            <w:tcW w:w="1648"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3</w:t>
            </w:r>
          </w:p>
        </w:tc>
        <w:tc>
          <w:tcPr>
            <w:tcW w:w="1819" w:type="dxa"/>
            <w:tcBorders>
              <w:top w:val="nil"/>
              <w:left w:val="nil"/>
              <w:bottom w:val="single" w:sz="8" w:space="0" w:color="auto"/>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4</w:t>
            </w:r>
          </w:p>
        </w:tc>
        <w:tc>
          <w:tcPr>
            <w:tcW w:w="1959" w:type="dxa"/>
            <w:tcBorders>
              <w:top w:val="nil"/>
              <w:left w:val="nil"/>
              <w:bottom w:val="single" w:sz="8" w:space="0" w:color="auto"/>
              <w:right w:val="single" w:sz="8" w:space="0" w:color="auto"/>
            </w:tcBorders>
            <w:vAlign w:val="center"/>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5</w:t>
            </w:r>
          </w:p>
        </w:tc>
        <w:tc>
          <w:tcPr>
            <w:tcW w:w="559"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6</w:t>
            </w:r>
          </w:p>
        </w:tc>
        <w:tc>
          <w:tcPr>
            <w:tcW w:w="560"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6</w:t>
            </w:r>
          </w:p>
        </w:tc>
        <w:tc>
          <w:tcPr>
            <w:tcW w:w="1037"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7</w:t>
            </w:r>
          </w:p>
        </w:tc>
        <w:tc>
          <w:tcPr>
            <w:tcW w:w="801"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8</w:t>
            </w:r>
          </w:p>
        </w:tc>
        <w:tc>
          <w:tcPr>
            <w:tcW w:w="758"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560"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733"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841"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548"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9</w:t>
            </w:r>
          </w:p>
        </w:tc>
        <w:tc>
          <w:tcPr>
            <w:tcW w:w="625"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w:t>
            </w:r>
          </w:p>
        </w:tc>
        <w:tc>
          <w:tcPr>
            <w:tcW w:w="752"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9</w:t>
            </w:r>
          </w:p>
        </w:tc>
        <w:tc>
          <w:tcPr>
            <w:tcW w:w="624" w:type="dxa"/>
            <w:tcBorders>
              <w:top w:val="nil"/>
              <w:left w:val="nil"/>
              <w:bottom w:val="single" w:sz="8" w:space="0" w:color="auto"/>
              <w:right w:val="single" w:sz="8" w:space="0" w:color="auto"/>
            </w:tcBorders>
            <w:vAlign w:val="center"/>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10</w:t>
            </w:r>
          </w:p>
        </w:tc>
      </w:tr>
      <w:tr w:rsidR="00EA3C2E" w:rsidRPr="00BA5B22" w:rsidTr="00EA3C2E">
        <w:trPr>
          <w:trHeight w:val="170"/>
        </w:trPr>
        <w:tc>
          <w:tcPr>
            <w:tcW w:w="16029" w:type="dxa"/>
            <w:gridSpan w:val="18"/>
            <w:tcBorders>
              <w:top w:val="nil"/>
              <w:left w:val="single" w:sz="8" w:space="0" w:color="auto"/>
              <w:bottom w:val="single" w:sz="8" w:space="0" w:color="auto"/>
              <w:right w:val="single" w:sz="8" w:space="0" w:color="auto"/>
            </w:tcBorders>
            <w:vAlign w:val="center"/>
            <w:hideMark/>
          </w:tcPr>
          <w:p w:rsidR="00EA3C2E" w:rsidRPr="00BA5B22" w:rsidRDefault="00EA3C2E" w:rsidP="00BA5B22">
            <w:pPr>
              <w:jc w:val="center"/>
              <w:rPr>
                <w:rFonts w:ascii="Arial" w:hAnsi="Arial" w:cs="Arial"/>
                <w:b/>
                <w:color w:val="000000"/>
                <w:sz w:val="24"/>
                <w:szCs w:val="24"/>
                <w:lang w:eastAsia="en-US"/>
              </w:rPr>
            </w:pPr>
            <w:r w:rsidRPr="00BA5B22">
              <w:rPr>
                <w:rFonts w:ascii="Arial" w:hAnsi="Arial" w:cs="Arial"/>
                <w:b/>
                <w:color w:val="000000"/>
                <w:sz w:val="24"/>
                <w:szCs w:val="24"/>
                <w:lang w:eastAsia="en-US"/>
              </w:rPr>
              <w:t>ЛОТ № 1 </w:t>
            </w:r>
          </w:p>
        </w:tc>
      </w:tr>
      <w:tr w:rsidR="00EA3C2E" w:rsidRPr="00BA5B22" w:rsidTr="00EA3C2E">
        <w:trPr>
          <w:trHeight w:val="1825"/>
        </w:trPr>
        <w:tc>
          <w:tcPr>
            <w:tcW w:w="418" w:type="dxa"/>
            <w:tcBorders>
              <w:top w:val="nil"/>
              <w:left w:val="single" w:sz="8" w:space="0" w:color="auto"/>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560"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905</w:t>
            </w:r>
          </w:p>
        </w:tc>
        <w:tc>
          <w:tcPr>
            <w:tcW w:w="1227"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.Д</w:t>
            </w:r>
            <w:proofErr w:type="gramEnd"/>
            <w:r w:rsidRPr="00BA5B22">
              <w:rPr>
                <w:rFonts w:ascii="Arial" w:hAnsi="Arial" w:cs="Arial"/>
                <w:color w:val="000000"/>
                <w:sz w:val="24"/>
                <w:szCs w:val="24"/>
                <w:lang w:eastAsia="en-US"/>
              </w:rPr>
              <w:t>онской</w:t>
            </w:r>
            <w:proofErr w:type="spellEnd"/>
          </w:p>
        </w:tc>
        <w:tc>
          <w:tcPr>
            <w:tcW w:w="1648"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г</w:t>
            </w:r>
            <w:proofErr w:type="gramStart"/>
            <w:r w:rsidRPr="00BA5B22">
              <w:rPr>
                <w:rFonts w:ascii="Arial" w:hAnsi="Arial" w:cs="Arial"/>
                <w:color w:val="000000"/>
                <w:sz w:val="24"/>
                <w:szCs w:val="24"/>
                <w:lang w:eastAsia="en-US"/>
              </w:rPr>
              <w:t>.К</w:t>
            </w:r>
            <w:proofErr w:type="gramEnd"/>
            <w:r w:rsidRPr="00BA5B22">
              <w:rPr>
                <w:rFonts w:ascii="Arial" w:hAnsi="Arial" w:cs="Arial"/>
                <w:color w:val="000000"/>
                <w:sz w:val="24"/>
                <w:szCs w:val="24"/>
                <w:lang w:eastAsia="en-US"/>
              </w:rPr>
              <w:t>алач</w:t>
            </w:r>
            <w:proofErr w:type="spellEnd"/>
            <w:r w:rsidRPr="00BA5B22">
              <w:rPr>
                <w:rFonts w:ascii="Arial" w:hAnsi="Arial" w:cs="Arial"/>
                <w:color w:val="000000"/>
                <w:sz w:val="24"/>
                <w:szCs w:val="24"/>
                <w:lang w:eastAsia="en-US"/>
              </w:rPr>
              <w:t>-на-Дону (АС)</w:t>
            </w:r>
          </w:p>
        </w:tc>
        <w:tc>
          <w:tcPr>
            <w:tcW w:w="1819"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.Д</w:t>
            </w:r>
            <w:proofErr w:type="gramEnd"/>
            <w:r w:rsidRPr="00BA5B22">
              <w:rPr>
                <w:rFonts w:ascii="Arial" w:hAnsi="Arial" w:cs="Arial"/>
                <w:color w:val="000000"/>
                <w:sz w:val="24"/>
                <w:szCs w:val="24"/>
                <w:lang w:eastAsia="en-US"/>
              </w:rPr>
              <w:t>онской</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х.Ляпичев</w:t>
            </w:r>
            <w:proofErr w:type="spellEnd"/>
            <w:r w:rsidRPr="00BA5B22">
              <w:rPr>
                <w:rFonts w:ascii="Arial" w:hAnsi="Arial" w:cs="Arial"/>
                <w:color w:val="000000"/>
                <w:sz w:val="24"/>
                <w:szCs w:val="24"/>
                <w:lang w:eastAsia="en-US"/>
              </w:rPr>
              <w:t xml:space="preserve">    ((заход), </w:t>
            </w:r>
            <w:proofErr w:type="spellStart"/>
            <w:r w:rsidRPr="00BA5B22">
              <w:rPr>
                <w:rFonts w:ascii="Arial" w:hAnsi="Arial" w:cs="Arial"/>
                <w:color w:val="000000"/>
                <w:sz w:val="24"/>
                <w:szCs w:val="24"/>
                <w:lang w:eastAsia="en-US"/>
              </w:rPr>
              <w:t>х.Новоляпичев</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х.Новопетровский</w:t>
            </w:r>
            <w:proofErr w:type="spellEnd"/>
            <w:r w:rsidRPr="00BA5B22">
              <w:rPr>
                <w:rFonts w:ascii="Arial" w:hAnsi="Arial" w:cs="Arial"/>
                <w:color w:val="000000"/>
                <w:sz w:val="24"/>
                <w:szCs w:val="24"/>
                <w:lang w:eastAsia="en-US"/>
              </w:rPr>
              <w:t xml:space="preserve"> (заход), </w:t>
            </w:r>
            <w:proofErr w:type="spellStart"/>
            <w:r w:rsidRPr="00BA5B22">
              <w:rPr>
                <w:rFonts w:ascii="Arial" w:hAnsi="Arial" w:cs="Arial"/>
                <w:color w:val="000000"/>
                <w:sz w:val="24"/>
                <w:szCs w:val="24"/>
                <w:lang w:eastAsia="en-US"/>
              </w:rPr>
              <w:t>х.Вербовский</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п.Волгодонской</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п.Октябрьский</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п.Приканальный</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п.Мариновка</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lastRenderedPageBreak/>
              <w:t>п.Пятиморск</w:t>
            </w:r>
            <w:proofErr w:type="spellEnd"/>
            <w:r w:rsidRPr="00BA5B22">
              <w:rPr>
                <w:rFonts w:ascii="Arial" w:hAnsi="Arial" w:cs="Arial"/>
                <w:color w:val="000000"/>
                <w:sz w:val="24"/>
                <w:szCs w:val="24"/>
                <w:lang w:eastAsia="en-US"/>
              </w:rPr>
              <w:t xml:space="preserve"> (трасса) г. Калач-на-Дону (АС)</w:t>
            </w:r>
          </w:p>
        </w:tc>
        <w:tc>
          <w:tcPr>
            <w:tcW w:w="1959"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lastRenderedPageBreak/>
              <w:t>АД "Донской-</w:t>
            </w:r>
            <w:proofErr w:type="spellStart"/>
            <w:r w:rsidRPr="00BA5B22">
              <w:rPr>
                <w:rFonts w:ascii="Arial" w:hAnsi="Arial" w:cs="Arial"/>
                <w:color w:val="000000"/>
                <w:sz w:val="24"/>
                <w:szCs w:val="24"/>
                <w:lang w:eastAsia="en-US"/>
              </w:rPr>
              <w:t>Ляпичев</w:t>
            </w:r>
            <w:proofErr w:type="spellEnd"/>
            <w:r w:rsidRPr="00BA5B22">
              <w:rPr>
                <w:rFonts w:ascii="Arial" w:hAnsi="Arial" w:cs="Arial"/>
                <w:color w:val="000000"/>
                <w:sz w:val="24"/>
                <w:szCs w:val="24"/>
                <w:lang w:eastAsia="en-US"/>
              </w:rPr>
              <w:t>-</w:t>
            </w:r>
            <w:proofErr w:type="spellStart"/>
            <w:r w:rsidRPr="00BA5B22">
              <w:rPr>
                <w:rFonts w:ascii="Arial" w:hAnsi="Arial" w:cs="Arial"/>
                <w:color w:val="000000"/>
                <w:sz w:val="24"/>
                <w:szCs w:val="24"/>
                <w:lang w:eastAsia="en-US"/>
              </w:rPr>
              <w:t>Крепинский</w:t>
            </w:r>
            <w:proofErr w:type="spellEnd"/>
            <w:r w:rsidRPr="00BA5B22">
              <w:rPr>
                <w:rFonts w:ascii="Arial" w:hAnsi="Arial" w:cs="Arial"/>
                <w:color w:val="000000"/>
                <w:sz w:val="24"/>
                <w:szCs w:val="24"/>
                <w:lang w:eastAsia="en-US"/>
              </w:rPr>
              <w:t>", АД" Октябрьский-</w:t>
            </w:r>
            <w:proofErr w:type="spellStart"/>
            <w:r w:rsidRPr="00BA5B22">
              <w:rPr>
                <w:rFonts w:ascii="Arial" w:hAnsi="Arial" w:cs="Arial"/>
                <w:color w:val="000000"/>
                <w:sz w:val="24"/>
                <w:szCs w:val="24"/>
                <w:lang w:eastAsia="en-US"/>
              </w:rPr>
              <w:t>Шебалино",АД</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Подьезд</w:t>
            </w:r>
            <w:proofErr w:type="spellEnd"/>
            <w:r w:rsidRPr="00BA5B22">
              <w:rPr>
                <w:rFonts w:ascii="Arial" w:hAnsi="Arial" w:cs="Arial"/>
                <w:color w:val="000000"/>
                <w:sz w:val="24"/>
                <w:szCs w:val="24"/>
                <w:lang w:eastAsia="en-US"/>
              </w:rPr>
              <w:t xml:space="preserve"> от </w:t>
            </w:r>
            <w:proofErr w:type="spellStart"/>
            <w:r w:rsidRPr="00BA5B22">
              <w:rPr>
                <w:rFonts w:ascii="Arial" w:hAnsi="Arial" w:cs="Arial"/>
                <w:color w:val="000000"/>
                <w:sz w:val="24"/>
                <w:szCs w:val="24"/>
                <w:lang w:eastAsia="en-US"/>
              </w:rPr>
              <w:t>АД"Октябрьский</w:t>
            </w:r>
            <w:proofErr w:type="spellEnd"/>
            <w:r w:rsidRPr="00BA5B22">
              <w:rPr>
                <w:rFonts w:ascii="Arial" w:hAnsi="Arial" w:cs="Arial"/>
                <w:color w:val="000000"/>
                <w:sz w:val="24"/>
                <w:szCs w:val="24"/>
                <w:lang w:eastAsia="en-US"/>
              </w:rPr>
              <w:t xml:space="preserve">-Шебалино" к </w:t>
            </w:r>
            <w:proofErr w:type="spellStart"/>
            <w:r w:rsidRPr="00BA5B22">
              <w:rPr>
                <w:rFonts w:ascii="Arial" w:hAnsi="Arial" w:cs="Arial"/>
                <w:color w:val="000000"/>
                <w:sz w:val="24"/>
                <w:szCs w:val="24"/>
                <w:lang w:eastAsia="en-US"/>
              </w:rPr>
              <w:t>х</w:t>
            </w:r>
            <w:proofErr w:type="gramStart"/>
            <w:r w:rsidRPr="00BA5B22">
              <w:rPr>
                <w:rFonts w:ascii="Arial" w:hAnsi="Arial" w:cs="Arial"/>
                <w:color w:val="000000"/>
                <w:sz w:val="24"/>
                <w:szCs w:val="24"/>
                <w:lang w:eastAsia="en-US"/>
              </w:rPr>
              <w:t>.Н</w:t>
            </w:r>
            <w:proofErr w:type="gramEnd"/>
            <w:r w:rsidRPr="00BA5B22">
              <w:rPr>
                <w:rFonts w:ascii="Arial" w:hAnsi="Arial" w:cs="Arial"/>
                <w:color w:val="000000"/>
                <w:sz w:val="24"/>
                <w:szCs w:val="24"/>
                <w:lang w:eastAsia="en-US"/>
              </w:rPr>
              <w:t>овопетровский</w:t>
            </w:r>
            <w:proofErr w:type="spellEnd"/>
            <w:r w:rsidRPr="00BA5B22">
              <w:rPr>
                <w:rFonts w:ascii="Arial" w:hAnsi="Arial" w:cs="Arial"/>
                <w:color w:val="000000"/>
                <w:sz w:val="24"/>
                <w:szCs w:val="24"/>
                <w:lang w:eastAsia="en-US"/>
              </w:rPr>
              <w:t>",    АД "</w:t>
            </w:r>
            <w:proofErr w:type="spellStart"/>
            <w:r w:rsidRPr="00BA5B22">
              <w:rPr>
                <w:rFonts w:ascii="Arial" w:hAnsi="Arial" w:cs="Arial"/>
                <w:color w:val="000000"/>
                <w:sz w:val="24"/>
                <w:szCs w:val="24"/>
                <w:lang w:eastAsia="en-US"/>
              </w:rPr>
              <w:t>Подьезд</w:t>
            </w:r>
            <w:proofErr w:type="spellEnd"/>
            <w:r w:rsidRPr="00BA5B22">
              <w:rPr>
                <w:rFonts w:ascii="Arial" w:hAnsi="Arial" w:cs="Arial"/>
                <w:color w:val="000000"/>
                <w:sz w:val="24"/>
                <w:szCs w:val="24"/>
                <w:lang w:eastAsia="en-US"/>
              </w:rPr>
              <w:t xml:space="preserve"> от Октябрьский-Шебалино к </w:t>
            </w:r>
            <w:proofErr w:type="spellStart"/>
            <w:r w:rsidRPr="00BA5B22">
              <w:rPr>
                <w:rFonts w:ascii="Arial" w:hAnsi="Arial" w:cs="Arial"/>
                <w:color w:val="000000"/>
                <w:sz w:val="24"/>
                <w:szCs w:val="24"/>
                <w:lang w:eastAsia="en-US"/>
              </w:rPr>
              <w:t>х.Новоляпичев</w:t>
            </w:r>
            <w:proofErr w:type="spellEnd"/>
            <w:r w:rsidRPr="00BA5B22">
              <w:rPr>
                <w:rFonts w:ascii="Arial" w:hAnsi="Arial" w:cs="Arial"/>
                <w:color w:val="000000"/>
                <w:sz w:val="24"/>
                <w:szCs w:val="24"/>
                <w:lang w:eastAsia="en-US"/>
              </w:rPr>
              <w:t>", АД "Червленое-</w:t>
            </w:r>
            <w:r w:rsidRPr="00BA5B22">
              <w:rPr>
                <w:rFonts w:ascii="Arial" w:hAnsi="Arial" w:cs="Arial"/>
                <w:color w:val="000000"/>
                <w:sz w:val="24"/>
                <w:szCs w:val="24"/>
                <w:lang w:eastAsia="en-US"/>
              </w:rPr>
              <w:lastRenderedPageBreak/>
              <w:t>Калач-на-Дону", АД 260 "Волгоград-Каменск-Шахтинский",  АД "</w:t>
            </w:r>
            <w:proofErr w:type="spellStart"/>
            <w:r w:rsidRPr="00BA5B22">
              <w:rPr>
                <w:rFonts w:ascii="Arial" w:hAnsi="Arial" w:cs="Arial"/>
                <w:color w:val="000000"/>
                <w:sz w:val="24"/>
                <w:szCs w:val="24"/>
                <w:lang w:eastAsia="en-US"/>
              </w:rPr>
              <w:t>Подьезд</w:t>
            </w:r>
            <w:proofErr w:type="spellEnd"/>
            <w:r w:rsidRPr="00BA5B22">
              <w:rPr>
                <w:rFonts w:ascii="Arial" w:hAnsi="Arial" w:cs="Arial"/>
                <w:color w:val="000000"/>
                <w:sz w:val="24"/>
                <w:szCs w:val="24"/>
                <w:lang w:eastAsia="en-US"/>
              </w:rPr>
              <w:t xml:space="preserve"> от АД 260 "Волгоград-Каменск-Шахтинский к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 xml:space="preserve">-на-Дону              ( 75+750" км),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 xml:space="preserve">-на-Дону ( </w:t>
            </w:r>
            <w:proofErr w:type="spellStart"/>
            <w:r w:rsidRPr="00BA5B22">
              <w:rPr>
                <w:rFonts w:ascii="Arial" w:hAnsi="Arial" w:cs="Arial"/>
                <w:color w:val="000000"/>
                <w:sz w:val="24"/>
                <w:szCs w:val="24"/>
                <w:lang w:eastAsia="en-US"/>
              </w:rPr>
              <w:t>ул.Октябрьская</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ул.Чекмарева</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ул.Революционная</w:t>
            </w:r>
            <w:proofErr w:type="spellEnd"/>
            <w:r w:rsidRPr="00BA5B22">
              <w:rPr>
                <w:rFonts w:ascii="Arial" w:hAnsi="Arial" w:cs="Arial"/>
                <w:color w:val="000000"/>
                <w:sz w:val="24"/>
                <w:szCs w:val="24"/>
                <w:lang w:eastAsia="en-US"/>
              </w:rPr>
              <w:t>)</w:t>
            </w:r>
          </w:p>
        </w:tc>
        <w:tc>
          <w:tcPr>
            <w:tcW w:w="559"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lastRenderedPageBreak/>
              <w:t>75</w:t>
            </w:r>
          </w:p>
        </w:tc>
        <w:tc>
          <w:tcPr>
            <w:tcW w:w="560"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75</w:t>
            </w:r>
          </w:p>
        </w:tc>
        <w:tc>
          <w:tcPr>
            <w:tcW w:w="1037"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остановочный пункт</w:t>
            </w:r>
          </w:p>
        </w:tc>
        <w:tc>
          <w:tcPr>
            <w:tcW w:w="801"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НРТ</w:t>
            </w:r>
          </w:p>
        </w:tc>
        <w:tc>
          <w:tcPr>
            <w:tcW w:w="758"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Г</w:t>
            </w:r>
          </w:p>
        </w:tc>
        <w:tc>
          <w:tcPr>
            <w:tcW w:w="560"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пн-сб</w:t>
            </w:r>
            <w:proofErr w:type="spellEnd"/>
          </w:p>
        </w:tc>
        <w:tc>
          <w:tcPr>
            <w:tcW w:w="733" w:type="dxa"/>
            <w:tcBorders>
              <w:top w:val="nil"/>
              <w:left w:val="nil"/>
              <w:bottom w:val="single" w:sz="8" w:space="0" w:color="auto"/>
              <w:right w:val="single" w:sz="8" w:space="0" w:color="auto"/>
            </w:tcBorders>
            <w:hideMark/>
          </w:tcPr>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6:30</w:t>
            </w:r>
          </w:p>
        </w:tc>
        <w:tc>
          <w:tcPr>
            <w:tcW w:w="841" w:type="dxa"/>
            <w:tcBorders>
              <w:top w:val="nil"/>
              <w:left w:val="nil"/>
              <w:bottom w:val="single" w:sz="8" w:space="0" w:color="auto"/>
              <w:right w:val="single" w:sz="8" w:space="0" w:color="auto"/>
            </w:tcBorders>
            <w:hideMark/>
          </w:tcPr>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14-40</w:t>
            </w:r>
          </w:p>
        </w:tc>
        <w:tc>
          <w:tcPr>
            <w:tcW w:w="548"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Авт.</w:t>
            </w:r>
          </w:p>
        </w:tc>
        <w:tc>
          <w:tcPr>
            <w:tcW w:w="625" w:type="dxa"/>
            <w:tcBorders>
              <w:top w:val="nil"/>
              <w:left w:val="nil"/>
              <w:bottom w:val="single" w:sz="8" w:space="0" w:color="auto"/>
              <w:right w:val="single" w:sz="8"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 М</w:t>
            </w:r>
          </w:p>
        </w:tc>
        <w:tc>
          <w:tcPr>
            <w:tcW w:w="752" w:type="dxa"/>
            <w:tcBorders>
              <w:top w:val="nil"/>
              <w:left w:val="nil"/>
              <w:bottom w:val="single" w:sz="8" w:space="0" w:color="auto"/>
              <w:right w:val="single" w:sz="8" w:space="0" w:color="auto"/>
            </w:tcBorders>
            <w:hideMark/>
          </w:tcPr>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624" w:type="dxa"/>
            <w:tcBorders>
              <w:top w:val="nil"/>
              <w:left w:val="nil"/>
              <w:bottom w:val="single" w:sz="8" w:space="0" w:color="auto"/>
              <w:right w:val="single" w:sz="8"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любой</w:t>
            </w:r>
          </w:p>
        </w:tc>
      </w:tr>
      <w:tr w:rsidR="00EA3C2E" w:rsidRPr="00BA5B22" w:rsidTr="00EA3C2E">
        <w:trPr>
          <w:trHeight w:val="266"/>
        </w:trPr>
        <w:tc>
          <w:tcPr>
            <w:tcW w:w="16029" w:type="dxa"/>
            <w:gridSpan w:val="18"/>
            <w:tcBorders>
              <w:top w:val="single" w:sz="8" w:space="0" w:color="auto"/>
              <w:left w:val="single" w:sz="8" w:space="0" w:color="auto"/>
              <w:bottom w:val="single" w:sz="4" w:space="0" w:color="auto"/>
              <w:right w:val="single" w:sz="8" w:space="0" w:color="auto"/>
            </w:tcBorders>
            <w:hideMark/>
          </w:tcPr>
          <w:p w:rsidR="00EA3C2E" w:rsidRPr="00BA5B22" w:rsidRDefault="00EA3C2E" w:rsidP="00BA5B22">
            <w:pPr>
              <w:jc w:val="center"/>
              <w:rPr>
                <w:rFonts w:ascii="Arial" w:hAnsi="Arial" w:cs="Arial"/>
                <w:b/>
                <w:color w:val="000000"/>
                <w:sz w:val="24"/>
                <w:szCs w:val="24"/>
                <w:lang w:eastAsia="en-US"/>
              </w:rPr>
            </w:pPr>
            <w:r w:rsidRPr="00BA5B22">
              <w:rPr>
                <w:rFonts w:ascii="Arial" w:hAnsi="Arial" w:cs="Arial"/>
                <w:b/>
                <w:color w:val="000000"/>
                <w:sz w:val="24"/>
                <w:szCs w:val="24"/>
                <w:lang w:eastAsia="en-US"/>
              </w:rPr>
              <w:lastRenderedPageBreak/>
              <w:t>Лот № 2</w:t>
            </w:r>
          </w:p>
        </w:tc>
      </w:tr>
      <w:tr w:rsidR="00EA3C2E" w:rsidRPr="00BA5B22" w:rsidTr="00EA3C2E">
        <w:trPr>
          <w:trHeight w:val="701"/>
        </w:trPr>
        <w:tc>
          <w:tcPr>
            <w:tcW w:w="418"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560"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111</w:t>
            </w:r>
          </w:p>
        </w:tc>
        <w:tc>
          <w:tcPr>
            <w:tcW w:w="1227"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.Б</w:t>
            </w:r>
            <w:proofErr w:type="gramEnd"/>
            <w:r w:rsidRPr="00BA5B22">
              <w:rPr>
                <w:rFonts w:ascii="Arial" w:hAnsi="Arial" w:cs="Arial"/>
                <w:color w:val="000000"/>
                <w:sz w:val="24"/>
                <w:szCs w:val="24"/>
                <w:lang w:eastAsia="en-US"/>
              </w:rPr>
              <w:t>ереславка</w:t>
            </w:r>
            <w:proofErr w:type="spellEnd"/>
          </w:p>
        </w:tc>
        <w:tc>
          <w:tcPr>
            <w:tcW w:w="1648"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-на-Дон</w:t>
            </w:r>
            <w:proofErr w:type="gramStart"/>
            <w:r w:rsidRPr="00BA5B22">
              <w:rPr>
                <w:rFonts w:ascii="Arial" w:hAnsi="Arial" w:cs="Arial"/>
                <w:color w:val="000000"/>
                <w:sz w:val="24"/>
                <w:szCs w:val="24"/>
                <w:lang w:eastAsia="en-US"/>
              </w:rPr>
              <w:t>у(</w:t>
            </w:r>
            <w:proofErr w:type="gramEnd"/>
            <w:r w:rsidRPr="00BA5B22">
              <w:rPr>
                <w:rFonts w:ascii="Arial" w:hAnsi="Arial" w:cs="Arial"/>
                <w:color w:val="000000"/>
                <w:sz w:val="24"/>
                <w:szCs w:val="24"/>
                <w:lang w:eastAsia="en-US"/>
              </w:rPr>
              <w:t>АС)</w:t>
            </w:r>
          </w:p>
        </w:tc>
        <w:tc>
          <w:tcPr>
            <w:tcW w:w="1819"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.Б</w:t>
            </w:r>
            <w:proofErr w:type="gramEnd"/>
            <w:r w:rsidRPr="00BA5B22">
              <w:rPr>
                <w:rFonts w:ascii="Arial" w:hAnsi="Arial" w:cs="Arial"/>
                <w:color w:val="000000"/>
                <w:sz w:val="24"/>
                <w:szCs w:val="24"/>
                <w:lang w:eastAsia="en-US"/>
              </w:rPr>
              <w:t>ереславка</w:t>
            </w:r>
            <w:proofErr w:type="spellEnd"/>
            <w:r w:rsidRPr="00BA5B22">
              <w:rPr>
                <w:rFonts w:ascii="Arial" w:hAnsi="Arial" w:cs="Arial"/>
                <w:color w:val="000000"/>
                <w:sz w:val="24"/>
                <w:szCs w:val="24"/>
                <w:lang w:eastAsia="en-US"/>
              </w:rPr>
              <w:t xml:space="preserve">, п. 2-е </w:t>
            </w:r>
            <w:proofErr w:type="spellStart"/>
            <w:r w:rsidRPr="00BA5B22">
              <w:rPr>
                <w:rFonts w:ascii="Arial" w:hAnsi="Arial" w:cs="Arial"/>
                <w:color w:val="000000"/>
                <w:sz w:val="24"/>
                <w:szCs w:val="24"/>
                <w:lang w:eastAsia="en-US"/>
              </w:rPr>
              <w:t>отд.с</w:t>
            </w:r>
            <w:proofErr w:type="spellEnd"/>
            <w:r w:rsidRPr="00BA5B22">
              <w:rPr>
                <w:rFonts w:ascii="Arial" w:hAnsi="Arial" w:cs="Arial"/>
                <w:color w:val="000000"/>
                <w:sz w:val="24"/>
                <w:szCs w:val="24"/>
                <w:lang w:eastAsia="en-US"/>
              </w:rPr>
              <w:t xml:space="preserve">-за Волго-Дон(трасса) , п. Комсомольский (трасса) , </w:t>
            </w:r>
            <w:proofErr w:type="spellStart"/>
            <w:r w:rsidRPr="00BA5B22">
              <w:rPr>
                <w:rFonts w:ascii="Arial" w:hAnsi="Arial" w:cs="Arial"/>
                <w:color w:val="000000"/>
                <w:sz w:val="24"/>
                <w:szCs w:val="24"/>
                <w:lang w:eastAsia="en-US"/>
              </w:rPr>
              <w:t>п.Октябрьский</w:t>
            </w:r>
            <w:proofErr w:type="spellEnd"/>
            <w:r w:rsidRPr="00BA5B22">
              <w:rPr>
                <w:rFonts w:ascii="Arial" w:hAnsi="Arial" w:cs="Arial"/>
                <w:color w:val="000000"/>
                <w:sz w:val="24"/>
                <w:szCs w:val="24"/>
                <w:lang w:eastAsia="en-US"/>
              </w:rPr>
              <w:t xml:space="preserve"> (трасса),  п. </w:t>
            </w:r>
            <w:proofErr w:type="spellStart"/>
            <w:r w:rsidRPr="00BA5B22">
              <w:rPr>
                <w:rFonts w:ascii="Arial" w:hAnsi="Arial" w:cs="Arial"/>
                <w:color w:val="000000"/>
                <w:sz w:val="24"/>
                <w:szCs w:val="24"/>
                <w:lang w:eastAsia="en-US"/>
              </w:rPr>
              <w:t>Пятиморск</w:t>
            </w:r>
            <w:proofErr w:type="spellEnd"/>
            <w:r w:rsidRPr="00BA5B22">
              <w:rPr>
                <w:rFonts w:ascii="Arial" w:hAnsi="Arial" w:cs="Arial"/>
                <w:color w:val="000000"/>
                <w:sz w:val="24"/>
                <w:szCs w:val="24"/>
                <w:lang w:eastAsia="en-US"/>
              </w:rPr>
              <w:t xml:space="preserve">( трасса) ,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-на-Дону (АС)</w:t>
            </w:r>
          </w:p>
        </w:tc>
        <w:tc>
          <w:tcPr>
            <w:tcW w:w="1959"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АД " Червленое-Калач-на-Дону", АД "Октябрьский-Шебалино", АД 260 "Волгоград-Каменск-</w:t>
            </w:r>
            <w:proofErr w:type="spellStart"/>
            <w:r w:rsidRPr="00BA5B22">
              <w:rPr>
                <w:rFonts w:ascii="Arial" w:hAnsi="Arial" w:cs="Arial"/>
                <w:color w:val="000000"/>
                <w:sz w:val="24"/>
                <w:szCs w:val="24"/>
                <w:lang w:eastAsia="en-US"/>
              </w:rPr>
              <w:t>Шахтинский",АД</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Подьезд</w:t>
            </w:r>
            <w:proofErr w:type="spellEnd"/>
            <w:r w:rsidRPr="00BA5B22">
              <w:rPr>
                <w:rFonts w:ascii="Arial" w:hAnsi="Arial" w:cs="Arial"/>
                <w:color w:val="000000"/>
                <w:sz w:val="24"/>
                <w:szCs w:val="24"/>
                <w:lang w:eastAsia="en-US"/>
              </w:rPr>
              <w:t xml:space="preserve"> от АД 260 "</w:t>
            </w:r>
            <w:proofErr w:type="spellStart"/>
            <w:r w:rsidRPr="00BA5B22">
              <w:rPr>
                <w:rFonts w:ascii="Arial" w:hAnsi="Arial" w:cs="Arial"/>
                <w:color w:val="000000"/>
                <w:sz w:val="24"/>
                <w:szCs w:val="24"/>
                <w:lang w:eastAsia="en-US"/>
              </w:rPr>
              <w:t>Волгогра</w:t>
            </w:r>
            <w:proofErr w:type="spellEnd"/>
            <w:r w:rsidRPr="00BA5B22">
              <w:rPr>
                <w:rFonts w:ascii="Arial" w:hAnsi="Arial" w:cs="Arial"/>
                <w:color w:val="000000"/>
                <w:sz w:val="24"/>
                <w:szCs w:val="24"/>
                <w:lang w:eastAsia="en-US"/>
              </w:rPr>
              <w:t xml:space="preserve">-Каменск-Шахтинский к </w:t>
            </w:r>
            <w:proofErr w:type="spellStart"/>
            <w:r w:rsidRPr="00BA5B22">
              <w:rPr>
                <w:rFonts w:ascii="Arial" w:hAnsi="Arial" w:cs="Arial"/>
                <w:color w:val="000000"/>
                <w:sz w:val="24"/>
                <w:szCs w:val="24"/>
                <w:lang w:eastAsia="en-US"/>
              </w:rPr>
              <w:t>г</w:t>
            </w:r>
            <w:proofErr w:type="gramStart"/>
            <w:r w:rsidRPr="00BA5B22">
              <w:rPr>
                <w:rFonts w:ascii="Arial" w:hAnsi="Arial" w:cs="Arial"/>
                <w:color w:val="000000"/>
                <w:sz w:val="24"/>
                <w:szCs w:val="24"/>
                <w:lang w:eastAsia="en-US"/>
              </w:rPr>
              <w:t>.К</w:t>
            </w:r>
            <w:proofErr w:type="gramEnd"/>
            <w:r w:rsidRPr="00BA5B22">
              <w:rPr>
                <w:rFonts w:ascii="Arial" w:hAnsi="Arial" w:cs="Arial"/>
                <w:color w:val="000000"/>
                <w:sz w:val="24"/>
                <w:szCs w:val="24"/>
                <w:lang w:eastAsia="en-US"/>
              </w:rPr>
              <w:t>алач</w:t>
            </w:r>
            <w:proofErr w:type="spellEnd"/>
            <w:r w:rsidRPr="00BA5B22">
              <w:rPr>
                <w:rFonts w:ascii="Arial" w:hAnsi="Arial" w:cs="Arial"/>
                <w:color w:val="000000"/>
                <w:sz w:val="24"/>
                <w:szCs w:val="24"/>
                <w:lang w:eastAsia="en-US"/>
              </w:rPr>
              <w:t xml:space="preserve">-на-Дону ( 75+750" км)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 xml:space="preserve">-на-Дону     ( </w:t>
            </w:r>
            <w:proofErr w:type="spellStart"/>
            <w:r w:rsidRPr="00BA5B22">
              <w:rPr>
                <w:rFonts w:ascii="Arial" w:hAnsi="Arial" w:cs="Arial"/>
                <w:color w:val="000000"/>
                <w:sz w:val="24"/>
                <w:szCs w:val="24"/>
                <w:lang w:eastAsia="en-US"/>
              </w:rPr>
              <w:lastRenderedPageBreak/>
              <w:t>ул.Октябрьская</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ул.Чекмарева</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ул.Революционная</w:t>
            </w:r>
            <w:proofErr w:type="spellEnd"/>
            <w:r w:rsidRPr="00BA5B22">
              <w:rPr>
                <w:rFonts w:ascii="Arial" w:hAnsi="Arial" w:cs="Arial"/>
                <w:color w:val="000000"/>
                <w:sz w:val="24"/>
                <w:szCs w:val="24"/>
                <w:lang w:eastAsia="en-US"/>
              </w:rPr>
              <w:t>)</w:t>
            </w:r>
          </w:p>
        </w:tc>
        <w:tc>
          <w:tcPr>
            <w:tcW w:w="559"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lastRenderedPageBreak/>
              <w:t>50</w:t>
            </w:r>
          </w:p>
        </w:tc>
        <w:tc>
          <w:tcPr>
            <w:tcW w:w="560"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50</w:t>
            </w:r>
          </w:p>
        </w:tc>
        <w:tc>
          <w:tcPr>
            <w:tcW w:w="1037"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остановочный пункт</w:t>
            </w:r>
          </w:p>
        </w:tc>
        <w:tc>
          <w:tcPr>
            <w:tcW w:w="801"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НРТ</w:t>
            </w:r>
          </w:p>
        </w:tc>
        <w:tc>
          <w:tcPr>
            <w:tcW w:w="758"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Г</w:t>
            </w:r>
          </w:p>
        </w:tc>
        <w:tc>
          <w:tcPr>
            <w:tcW w:w="560"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пн-пт</w:t>
            </w:r>
            <w:proofErr w:type="spellEnd"/>
          </w:p>
        </w:tc>
        <w:tc>
          <w:tcPr>
            <w:tcW w:w="733" w:type="dxa"/>
            <w:tcBorders>
              <w:top w:val="single" w:sz="4" w:space="0" w:color="auto"/>
              <w:left w:val="nil"/>
              <w:bottom w:val="single" w:sz="4" w:space="0" w:color="auto"/>
              <w:right w:val="single" w:sz="4" w:space="0" w:color="auto"/>
            </w:tcBorders>
            <w:hideMark/>
          </w:tcPr>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7-00</w:t>
            </w:r>
          </w:p>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11-15</w:t>
            </w:r>
          </w:p>
        </w:tc>
        <w:tc>
          <w:tcPr>
            <w:tcW w:w="841"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10-40</w:t>
            </w:r>
          </w:p>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13-00</w:t>
            </w:r>
          </w:p>
        </w:tc>
        <w:tc>
          <w:tcPr>
            <w:tcW w:w="548"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Авт.</w:t>
            </w:r>
          </w:p>
        </w:tc>
        <w:tc>
          <w:tcPr>
            <w:tcW w:w="625"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М</w:t>
            </w:r>
          </w:p>
        </w:tc>
        <w:tc>
          <w:tcPr>
            <w:tcW w:w="752" w:type="dxa"/>
            <w:tcBorders>
              <w:top w:val="single" w:sz="4" w:space="0" w:color="auto"/>
              <w:left w:val="nil"/>
              <w:bottom w:val="single" w:sz="4" w:space="0" w:color="auto"/>
              <w:right w:val="single" w:sz="4" w:space="0" w:color="auto"/>
            </w:tcBorders>
            <w:noWrap/>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624" w:type="dxa"/>
            <w:tcBorders>
              <w:top w:val="single" w:sz="4" w:space="0" w:color="auto"/>
              <w:left w:val="nil"/>
              <w:bottom w:val="single" w:sz="4" w:space="0" w:color="auto"/>
              <w:right w:val="single" w:sz="4" w:space="0" w:color="auto"/>
            </w:tcBorders>
            <w:noWrap/>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любой</w:t>
            </w:r>
          </w:p>
        </w:tc>
      </w:tr>
      <w:tr w:rsidR="00EA3C2E" w:rsidRPr="00BA5B22" w:rsidTr="00EA3C2E">
        <w:trPr>
          <w:trHeight w:val="255"/>
        </w:trPr>
        <w:tc>
          <w:tcPr>
            <w:tcW w:w="16029" w:type="dxa"/>
            <w:gridSpan w:val="18"/>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
                <w:color w:val="000000"/>
                <w:sz w:val="24"/>
                <w:szCs w:val="24"/>
                <w:lang w:eastAsia="en-US"/>
              </w:rPr>
            </w:pPr>
            <w:r w:rsidRPr="00BA5B22">
              <w:rPr>
                <w:rFonts w:ascii="Arial" w:hAnsi="Arial" w:cs="Arial"/>
                <w:b/>
                <w:color w:val="000000"/>
                <w:sz w:val="24"/>
                <w:szCs w:val="24"/>
                <w:lang w:eastAsia="en-US"/>
              </w:rPr>
              <w:lastRenderedPageBreak/>
              <w:t>Лот №3</w:t>
            </w:r>
          </w:p>
        </w:tc>
      </w:tr>
      <w:tr w:rsidR="00EA3C2E" w:rsidRPr="00BA5B22" w:rsidTr="00EA3C2E">
        <w:trPr>
          <w:trHeight w:val="3625"/>
        </w:trPr>
        <w:tc>
          <w:tcPr>
            <w:tcW w:w="418"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560" w:type="dxa"/>
            <w:tcBorders>
              <w:top w:val="single" w:sz="4" w:space="0" w:color="auto"/>
              <w:left w:val="nil"/>
              <w:bottom w:val="nil"/>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707</w:t>
            </w:r>
          </w:p>
        </w:tc>
        <w:tc>
          <w:tcPr>
            <w:tcW w:w="1227" w:type="dxa"/>
            <w:tcBorders>
              <w:top w:val="single" w:sz="4" w:space="0" w:color="auto"/>
              <w:left w:val="nil"/>
              <w:bottom w:val="single" w:sz="4" w:space="0" w:color="auto"/>
              <w:right w:val="single" w:sz="4" w:space="0" w:color="auto"/>
            </w:tcBorders>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.З</w:t>
            </w:r>
            <w:proofErr w:type="gramEnd"/>
            <w:r w:rsidRPr="00BA5B22">
              <w:rPr>
                <w:rFonts w:ascii="Arial" w:hAnsi="Arial" w:cs="Arial"/>
                <w:color w:val="000000"/>
                <w:sz w:val="24"/>
                <w:szCs w:val="24"/>
                <w:lang w:eastAsia="en-US"/>
              </w:rPr>
              <w:t>аря</w:t>
            </w:r>
            <w:proofErr w:type="spellEnd"/>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p w:rsidR="00EA3C2E" w:rsidRPr="00BA5B22" w:rsidRDefault="00EA3C2E" w:rsidP="00BA5B22">
            <w:pPr>
              <w:rPr>
                <w:rFonts w:ascii="Arial" w:hAnsi="Arial" w:cs="Arial"/>
                <w:color w:val="000000"/>
                <w:sz w:val="24"/>
                <w:szCs w:val="24"/>
                <w:lang w:eastAsia="en-US"/>
              </w:rPr>
            </w:pPr>
          </w:p>
        </w:tc>
        <w:tc>
          <w:tcPr>
            <w:tcW w:w="1648"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-на-Дон</w:t>
            </w:r>
            <w:proofErr w:type="gramStart"/>
            <w:r w:rsidRPr="00BA5B22">
              <w:rPr>
                <w:rFonts w:ascii="Arial" w:hAnsi="Arial" w:cs="Arial"/>
                <w:color w:val="000000"/>
                <w:sz w:val="24"/>
                <w:szCs w:val="24"/>
                <w:lang w:eastAsia="en-US"/>
              </w:rPr>
              <w:t>у(</w:t>
            </w:r>
            <w:proofErr w:type="gramEnd"/>
            <w:r w:rsidRPr="00BA5B22">
              <w:rPr>
                <w:rFonts w:ascii="Arial" w:hAnsi="Arial" w:cs="Arial"/>
                <w:color w:val="000000"/>
                <w:sz w:val="24"/>
                <w:szCs w:val="24"/>
                <w:lang w:eastAsia="en-US"/>
              </w:rPr>
              <w:t>АС)</w:t>
            </w:r>
          </w:p>
        </w:tc>
        <w:tc>
          <w:tcPr>
            <w:tcW w:w="1819"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r w:rsidRPr="00BA5B22">
              <w:rPr>
                <w:rFonts w:ascii="Arial" w:hAnsi="Arial" w:cs="Arial"/>
                <w:color w:val="000000"/>
                <w:sz w:val="24"/>
                <w:szCs w:val="24"/>
                <w:lang w:eastAsia="en-US"/>
              </w:rPr>
              <w:t>п</w:t>
            </w:r>
            <w:proofErr w:type="gramStart"/>
            <w:r w:rsidRPr="00BA5B22">
              <w:rPr>
                <w:rFonts w:ascii="Arial" w:hAnsi="Arial" w:cs="Arial"/>
                <w:color w:val="000000"/>
                <w:sz w:val="24"/>
                <w:szCs w:val="24"/>
                <w:lang w:eastAsia="en-US"/>
              </w:rPr>
              <w:t>.З</w:t>
            </w:r>
            <w:proofErr w:type="gramEnd"/>
            <w:r w:rsidRPr="00BA5B22">
              <w:rPr>
                <w:rFonts w:ascii="Arial" w:hAnsi="Arial" w:cs="Arial"/>
                <w:color w:val="000000"/>
                <w:sz w:val="24"/>
                <w:szCs w:val="24"/>
                <w:lang w:eastAsia="en-US"/>
              </w:rPr>
              <w:t>аря</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п.Пархоменко</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п.Береславка</w:t>
            </w:r>
            <w:proofErr w:type="spellEnd"/>
            <w:r w:rsidRPr="00BA5B22">
              <w:rPr>
                <w:rFonts w:ascii="Arial" w:hAnsi="Arial" w:cs="Arial"/>
                <w:color w:val="000000"/>
                <w:sz w:val="24"/>
                <w:szCs w:val="24"/>
                <w:lang w:eastAsia="en-US"/>
              </w:rPr>
              <w:t xml:space="preserve">   (трасса), п.2-е отделение с-за Волго-Дону (трасса), </w:t>
            </w:r>
            <w:proofErr w:type="spellStart"/>
            <w:r w:rsidRPr="00BA5B22">
              <w:rPr>
                <w:rFonts w:ascii="Arial" w:hAnsi="Arial" w:cs="Arial"/>
                <w:color w:val="000000"/>
                <w:sz w:val="24"/>
                <w:szCs w:val="24"/>
                <w:lang w:eastAsia="en-US"/>
              </w:rPr>
              <w:t>п.Комсомольский</w:t>
            </w:r>
            <w:proofErr w:type="spellEnd"/>
            <w:r w:rsidRPr="00BA5B22">
              <w:rPr>
                <w:rFonts w:ascii="Arial" w:hAnsi="Arial" w:cs="Arial"/>
                <w:color w:val="000000"/>
                <w:sz w:val="24"/>
                <w:szCs w:val="24"/>
                <w:lang w:eastAsia="en-US"/>
              </w:rPr>
              <w:t xml:space="preserve"> (трасса) </w:t>
            </w:r>
            <w:proofErr w:type="spellStart"/>
            <w:r w:rsidRPr="00BA5B22">
              <w:rPr>
                <w:rFonts w:ascii="Arial" w:hAnsi="Arial" w:cs="Arial"/>
                <w:color w:val="000000"/>
                <w:sz w:val="24"/>
                <w:szCs w:val="24"/>
                <w:lang w:eastAsia="en-US"/>
              </w:rPr>
              <w:t>п.Октябрьский</w:t>
            </w:r>
            <w:proofErr w:type="spellEnd"/>
            <w:r w:rsidRPr="00BA5B22">
              <w:rPr>
                <w:rFonts w:ascii="Arial" w:hAnsi="Arial" w:cs="Arial"/>
                <w:color w:val="000000"/>
                <w:sz w:val="24"/>
                <w:szCs w:val="24"/>
                <w:lang w:eastAsia="en-US"/>
              </w:rPr>
              <w:t xml:space="preserve"> (трасса) п. </w:t>
            </w:r>
            <w:proofErr w:type="spellStart"/>
            <w:r w:rsidRPr="00BA5B22">
              <w:rPr>
                <w:rFonts w:ascii="Arial" w:hAnsi="Arial" w:cs="Arial"/>
                <w:color w:val="000000"/>
                <w:sz w:val="24"/>
                <w:szCs w:val="24"/>
                <w:lang w:eastAsia="en-US"/>
              </w:rPr>
              <w:t>Пятиморск</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трассак</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-на-Дону (АС)</w:t>
            </w:r>
          </w:p>
        </w:tc>
        <w:tc>
          <w:tcPr>
            <w:tcW w:w="1959"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АД " Червленое-Калач-на-Дону", АД "Октябрьский-Шебалино", АД 260 "Волгоград-Каменск-Шахтинский", АД "</w:t>
            </w:r>
            <w:proofErr w:type="spellStart"/>
            <w:r w:rsidRPr="00BA5B22">
              <w:rPr>
                <w:rFonts w:ascii="Arial" w:hAnsi="Arial" w:cs="Arial"/>
                <w:color w:val="000000"/>
                <w:sz w:val="24"/>
                <w:szCs w:val="24"/>
                <w:lang w:eastAsia="en-US"/>
              </w:rPr>
              <w:t>Подьезд</w:t>
            </w:r>
            <w:proofErr w:type="spellEnd"/>
            <w:r w:rsidRPr="00BA5B22">
              <w:rPr>
                <w:rFonts w:ascii="Arial" w:hAnsi="Arial" w:cs="Arial"/>
                <w:color w:val="000000"/>
                <w:sz w:val="24"/>
                <w:szCs w:val="24"/>
                <w:lang w:eastAsia="en-US"/>
              </w:rPr>
              <w:t xml:space="preserve"> от АД 260 "</w:t>
            </w:r>
            <w:proofErr w:type="spellStart"/>
            <w:r w:rsidRPr="00BA5B22">
              <w:rPr>
                <w:rFonts w:ascii="Arial" w:hAnsi="Arial" w:cs="Arial"/>
                <w:color w:val="000000"/>
                <w:sz w:val="24"/>
                <w:szCs w:val="24"/>
                <w:lang w:eastAsia="en-US"/>
              </w:rPr>
              <w:t>Волгогра</w:t>
            </w:r>
            <w:proofErr w:type="spellEnd"/>
            <w:r w:rsidRPr="00BA5B22">
              <w:rPr>
                <w:rFonts w:ascii="Arial" w:hAnsi="Arial" w:cs="Arial"/>
                <w:color w:val="000000"/>
                <w:sz w:val="24"/>
                <w:szCs w:val="24"/>
                <w:lang w:eastAsia="en-US"/>
              </w:rPr>
              <w:t xml:space="preserve">-Каменск-Шахтинский к </w:t>
            </w:r>
            <w:proofErr w:type="spellStart"/>
            <w:r w:rsidRPr="00BA5B22">
              <w:rPr>
                <w:rFonts w:ascii="Arial" w:hAnsi="Arial" w:cs="Arial"/>
                <w:color w:val="000000"/>
                <w:sz w:val="24"/>
                <w:szCs w:val="24"/>
                <w:lang w:eastAsia="en-US"/>
              </w:rPr>
              <w:t>г</w:t>
            </w:r>
            <w:proofErr w:type="gramStart"/>
            <w:r w:rsidRPr="00BA5B22">
              <w:rPr>
                <w:rFonts w:ascii="Arial" w:hAnsi="Arial" w:cs="Arial"/>
                <w:color w:val="000000"/>
                <w:sz w:val="24"/>
                <w:szCs w:val="24"/>
                <w:lang w:eastAsia="en-US"/>
              </w:rPr>
              <w:t>.К</w:t>
            </w:r>
            <w:proofErr w:type="gramEnd"/>
            <w:r w:rsidRPr="00BA5B22">
              <w:rPr>
                <w:rFonts w:ascii="Arial" w:hAnsi="Arial" w:cs="Arial"/>
                <w:color w:val="000000"/>
                <w:sz w:val="24"/>
                <w:szCs w:val="24"/>
                <w:lang w:eastAsia="en-US"/>
              </w:rPr>
              <w:t>алач</w:t>
            </w:r>
            <w:proofErr w:type="spellEnd"/>
            <w:r w:rsidRPr="00BA5B22">
              <w:rPr>
                <w:rFonts w:ascii="Arial" w:hAnsi="Arial" w:cs="Arial"/>
                <w:color w:val="000000"/>
                <w:sz w:val="24"/>
                <w:szCs w:val="24"/>
                <w:lang w:eastAsia="en-US"/>
              </w:rPr>
              <w:t>-на-Дону ( 75+750" км)</w:t>
            </w:r>
            <w:proofErr w:type="spellStart"/>
            <w:r w:rsidRPr="00BA5B22">
              <w:rPr>
                <w:rFonts w:ascii="Arial" w:hAnsi="Arial" w:cs="Arial"/>
                <w:color w:val="000000"/>
                <w:sz w:val="24"/>
                <w:szCs w:val="24"/>
                <w:lang w:eastAsia="en-US"/>
              </w:rPr>
              <w:t>г.Калач</w:t>
            </w:r>
            <w:proofErr w:type="spellEnd"/>
            <w:r w:rsidRPr="00BA5B22">
              <w:rPr>
                <w:rFonts w:ascii="Arial" w:hAnsi="Arial" w:cs="Arial"/>
                <w:color w:val="000000"/>
                <w:sz w:val="24"/>
                <w:szCs w:val="24"/>
                <w:lang w:eastAsia="en-US"/>
              </w:rPr>
              <w:t xml:space="preserve">-на-Дону      ( </w:t>
            </w:r>
            <w:proofErr w:type="spellStart"/>
            <w:r w:rsidRPr="00BA5B22">
              <w:rPr>
                <w:rFonts w:ascii="Arial" w:hAnsi="Arial" w:cs="Arial"/>
                <w:color w:val="000000"/>
                <w:sz w:val="24"/>
                <w:szCs w:val="24"/>
                <w:lang w:eastAsia="en-US"/>
              </w:rPr>
              <w:t>ул.Октябрьская</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ул.Чекмарева</w:t>
            </w:r>
            <w:proofErr w:type="spellEnd"/>
            <w:r w:rsidRPr="00BA5B22">
              <w:rPr>
                <w:rFonts w:ascii="Arial" w:hAnsi="Arial" w:cs="Arial"/>
                <w:color w:val="000000"/>
                <w:sz w:val="24"/>
                <w:szCs w:val="24"/>
                <w:lang w:eastAsia="en-US"/>
              </w:rPr>
              <w:t xml:space="preserve">, </w:t>
            </w:r>
            <w:proofErr w:type="spellStart"/>
            <w:r w:rsidRPr="00BA5B22">
              <w:rPr>
                <w:rFonts w:ascii="Arial" w:hAnsi="Arial" w:cs="Arial"/>
                <w:color w:val="000000"/>
                <w:sz w:val="24"/>
                <w:szCs w:val="24"/>
                <w:lang w:eastAsia="en-US"/>
              </w:rPr>
              <w:t>ул.Революционная</w:t>
            </w:r>
            <w:proofErr w:type="spellEnd"/>
            <w:r w:rsidRPr="00BA5B22">
              <w:rPr>
                <w:rFonts w:ascii="Arial" w:hAnsi="Arial" w:cs="Arial"/>
                <w:color w:val="000000"/>
                <w:sz w:val="24"/>
                <w:szCs w:val="24"/>
                <w:lang w:eastAsia="en-US"/>
              </w:rPr>
              <w:t>)</w:t>
            </w:r>
          </w:p>
        </w:tc>
        <w:tc>
          <w:tcPr>
            <w:tcW w:w="559"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70</w:t>
            </w:r>
          </w:p>
        </w:tc>
        <w:tc>
          <w:tcPr>
            <w:tcW w:w="560"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70</w:t>
            </w:r>
          </w:p>
        </w:tc>
        <w:tc>
          <w:tcPr>
            <w:tcW w:w="1037"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остановочный пункт</w:t>
            </w:r>
          </w:p>
        </w:tc>
        <w:tc>
          <w:tcPr>
            <w:tcW w:w="801" w:type="dxa"/>
            <w:tcBorders>
              <w:top w:val="single" w:sz="4" w:space="0" w:color="auto"/>
              <w:left w:val="nil"/>
              <w:bottom w:val="nil"/>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НРТ</w:t>
            </w:r>
          </w:p>
        </w:tc>
        <w:tc>
          <w:tcPr>
            <w:tcW w:w="758"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Г</w:t>
            </w:r>
          </w:p>
        </w:tc>
        <w:tc>
          <w:tcPr>
            <w:tcW w:w="560"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proofErr w:type="spellStart"/>
            <w:proofErr w:type="gramStart"/>
            <w:r w:rsidRPr="00BA5B22">
              <w:rPr>
                <w:rFonts w:ascii="Arial" w:hAnsi="Arial" w:cs="Arial"/>
                <w:color w:val="000000"/>
                <w:sz w:val="24"/>
                <w:szCs w:val="24"/>
                <w:lang w:eastAsia="en-US"/>
              </w:rPr>
              <w:t>пн</w:t>
            </w:r>
            <w:proofErr w:type="spellEnd"/>
            <w:proofErr w:type="gramEnd"/>
            <w:r w:rsidRPr="00BA5B22">
              <w:rPr>
                <w:rFonts w:ascii="Arial" w:hAnsi="Arial" w:cs="Arial"/>
                <w:color w:val="000000"/>
                <w:sz w:val="24"/>
                <w:szCs w:val="24"/>
                <w:lang w:eastAsia="en-US"/>
              </w:rPr>
              <w:t xml:space="preserve">, ср, </w:t>
            </w:r>
            <w:proofErr w:type="spellStart"/>
            <w:r w:rsidRPr="00BA5B22">
              <w:rPr>
                <w:rFonts w:ascii="Arial" w:hAnsi="Arial" w:cs="Arial"/>
                <w:color w:val="000000"/>
                <w:sz w:val="24"/>
                <w:szCs w:val="24"/>
                <w:lang w:eastAsia="en-US"/>
              </w:rPr>
              <w:t>пт</w:t>
            </w:r>
            <w:proofErr w:type="spellEnd"/>
          </w:p>
        </w:tc>
        <w:tc>
          <w:tcPr>
            <w:tcW w:w="733" w:type="dxa"/>
            <w:tcBorders>
              <w:top w:val="single" w:sz="4" w:space="0" w:color="auto"/>
              <w:left w:val="nil"/>
              <w:bottom w:val="nil"/>
              <w:right w:val="single" w:sz="4" w:space="0" w:color="auto"/>
            </w:tcBorders>
            <w:hideMark/>
          </w:tcPr>
          <w:p w:rsidR="00EA3C2E" w:rsidRPr="00BA5B22" w:rsidRDefault="00EA3C2E" w:rsidP="00BA5B22">
            <w:pPr>
              <w:jc w:val="right"/>
              <w:rPr>
                <w:rFonts w:ascii="Arial" w:hAnsi="Arial" w:cs="Arial"/>
                <w:color w:val="000000"/>
                <w:sz w:val="24"/>
                <w:szCs w:val="24"/>
                <w:lang w:eastAsia="en-US"/>
              </w:rPr>
            </w:pPr>
            <w:r w:rsidRPr="00BA5B22">
              <w:rPr>
                <w:rFonts w:ascii="Arial" w:hAnsi="Arial" w:cs="Arial"/>
                <w:color w:val="000000"/>
                <w:sz w:val="24"/>
                <w:szCs w:val="24"/>
                <w:lang w:eastAsia="en-US"/>
              </w:rPr>
              <w:t>7-00</w:t>
            </w:r>
          </w:p>
        </w:tc>
        <w:tc>
          <w:tcPr>
            <w:tcW w:w="841" w:type="dxa"/>
            <w:tcBorders>
              <w:top w:val="single" w:sz="4" w:space="0" w:color="auto"/>
              <w:left w:val="nil"/>
              <w:bottom w:val="single" w:sz="4" w:space="0" w:color="auto"/>
              <w:right w:val="single" w:sz="4" w:space="0" w:color="auto"/>
            </w:tcBorders>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14-15</w:t>
            </w:r>
          </w:p>
        </w:tc>
        <w:tc>
          <w:tcPr>
            <w:tcW w:w="548"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proofErr w:type="spellStart"/>
            <w:proofErr w:type="gramStart"/>
            <w:r w:rsidRPr="00BA5B22">
              <w:rPr>
                <w:rFonts w:ascii="Arial" w:hAnsi="Arial" w:cs="Arial"/>
                <w:color w:val="000000"/>
                <w:sz w:val="24"/>
                <w:szCs w:val="24"/>
                <w:lang w:eastAsia="en-US"/>
              </w:rPr>
              <w:t>Авт</w:t>
            </w:r>
            <w:proofErr w:type="spellEnd"/>
            <w:proofErr w:type="gramEnd"/>
          </w:p>
        </w:tc>
        <w:tc>
          <w:tcPr>
            <w:tcW w:w="625" w:type="dxa"/>
            <w:tcBorders>
              <w:top w:val="single" w:sz="4" w:space="0" w:color="auto"/>
              <w:left w:val="nil"/>
              <w:bottom w:val="single" w:sz="4" w:space="0" w:color="auto"/>
              <w:right w:val="single" w:sz="4" w:space="0" w:color="auto"/>
            </w:tcBorders>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М</w:t>
            </w:r>
          </w:p>
        </w:tc>
        <w:tc>
          <w:tcPr>
            <w:tcW w:w="752" w:type="dxa"/>
            <w:tcBorders>
              <w:top w:val="single" w:sz="4" w:space="0" w:color="auto"/>
              <w:left w:val="nil"/>
              <w:bottom w:val="nil"/>
              <w:right w:val="single" w:sz="4" w:space="0" w:color="auto"/>
            </w:tcBorders>
            <w:noWrap/>
            <w:hideMark/>
          </w:tcPr>
          <w:p w:rsidR="00EA3C2E" w:rsidRPr="00BA5B22" w:rsidRDefault="00EA3C2E" w:rsidP="00BA5B22">
            <w:pPr>
              <w:jc w:val="center"/>
              <w:rPr>
                <w:rFonts w:ascii="Arial" w:hAnsi="Arial" w:cs="Arial"/>
                <w:color w:val="000000"/>
                <w:sz w:val="24"/>
                <w:szCs w:val="24"/>
                <w:lang w:eastAsia="en-US"/>
              </w:rPr>
            </w:pPr>
            <w:r w:rsidRPr="00BA5B22">
              <w:rPr>
                <w:rFonts w:ascii="Arial" w:hAnsi="Arial" w:cs="Arial"/>
                <w:color w:val="000000"/>
                <w:sz w:val="24"/>
                <w:szCs w:val="24"/>
                <w:lang w:eastAsia="en-US"/>
              </w:rPr>
              <w:t>1</w:t>
            </w:r>
          </w:p>
        </w:tc>
        <w:tc>
          <w:tcPr>
            <w:tcW w:w="624" w:type="dxa"/>
            <w:tcBorders>
              <w:top w:val="single" w:sz="4" w:space="0" w:color="auto"/>
              <w:left w:val="nil"/>
              <w:bottom w:val="nil"/>
              <w:right w:val="single" w:sz="4" w:space="0" w:color="auto"/>
            </w:tcBorders>
            <w:noWrap/>
            <w:hideMark/>
          </w:tcPr>
          <w:p w:rsidR="00EA3C2E" w:rsidRPr="00BA5B22" w:rsidRDefault="00EA3C2E" w:rsidP="00BA5B22">
            <w:pPr>
              <w:rPr>
                <w:rFonts w:ascii="Arial" w:hAnsi="Arial" w:cs="Arial"/>
                <w:color w:val="000000"/>
                <w:sz w:val="24"/>
                <w:szCs w:val="24"/>
                <w:lang w:eastAsia="en-US"/>
              </w:rPr>
            </w:pPr>
            <w:r w:rsidRPr="00BA5B22">
              <w:rPr>
                <w:rFonts w:ascii="Arial" w:hAnsi="Arial" w:cs="Arial"/>
                <w:color w:val="000000"/>
                <w:sz w:val="24"/>
                <w:szCs w:val="24"/>
                <w:lang w:eastAsia="en-US"/>
              </w:rPr>
              <w:t>любой</w:t>
            </w:r>
          </w:p>
        </w:tc>
      </w:tr>
    </w:tbl>
    <w:p w:rsidR="00EA3C2E" w:rsidRPr="00BA5B22" w:rsidRDefault="00EA3C2E" w:rsidP="00BA5B22">
      <w:pPr>
        <w:rPr>
          <w:rFonts w:ascii="Arial" w:hAnsi="Arial" w:cs="Arial"/>
          <w:b/>
          <w:color w:val="000000" w:themeColor="text1"/>
          <w:sz w:val="24"/>
          <w:szCs w:val="24"/>
          <w:u w:val="single"/>
        </w:rPr>
      </w:pPr>
    </w:p>
    <w:p w:rsidR="00EA3C2E" w:rsidRPr="00BA5B22" w:rsidRDefault="00EA3C2E" w:rsidP="00BA5B22">
      <w:pPr>
        <w:rPr>
          <w:rFonts w:ascii="Arial" w:hAnsi="Arial" w:cs="Arial"/>
          <w:b/>
          <w:color w:val="000000" w:themeColor="text1"/>
          <w:sz w:val="24"/>
          <w:szCs w:val="24"/>
          <w:u w:val="single"/>
        </w:rPr>
      </w:pPr>
    </w:p>
    <w:p w:rsidR="00EA3C2E" w:rsidRPr="00BA5B22" w:rsidRDefault="00EA3C2E" w:rsidP="00BA5B22">
      <w:pPr>
        <w:rPr>
          <w:rFonts w:ascii="Arial" w:hAnsi="Arial" w:cs="Arial"/>
          <w:color w:val="000000" w:themeColor="text1"/>
          <w:sz w:val="24"/>
          <w:szCs w:val="24"/>
        </w:rPr>
      </w:pPr>
      <w:r w:rsidRPr="00BA5B22">
        <w:rPr>
          <w:rFonts w:ascii="Arial" w:hAnsi="Arial" w:cs="Arial"/>
          <w:b/>
          <w:color w:val="000000" w:themeColor="text1"/>
          <w:sz w:val="24"/>
          <w:szCs w:val="24"/>
          <w:u w:val="single"/>
        </w:rPr>
        <w:t>Условие проезда отдельных категорий граждан:</w:t>
      </w:r>
      <w:r w:rsidRPr="00BA5B22">
        <w:rPr>
          <w:rFonts w:ascii="Arial" w:hAnsi="Arial" w:cs="Arial"/>
          <w:color w:val="000000" w:themeColor="text1"/>
          <w:sz w:val="24"/>
          <w:szCs w:val="24"/>
        </w:rPr>
        <w:t xml:space="preserve"> Перевозка отдельных категорий граждан, имеющих право </w:t>
      </w:r>
      <w:r w:rsidRPr="00BA5B22">
        <w:rPr>
          <w:rFonts w:ascii="Arial" w:hAnsi="Arial" w:cs="Arial"/>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Pr="00BA5B22" w:rsidRDefault="00EA3C2E" w:rsidP="00BA5B22">
      <w:pPr>
        <w:ind w:firstLine="567"/>
        <w:jc w:val="both"/>
        <w:rPr>
          <w:rFonts w:ascii="Arial" w:hAnsi="Arial" w:cs="Arial"/>
          <w:b/>
          <w:color w:val="000000" w:themeColor="text1"/>
          <w:sz w:val="24"/>
          <w:szCs w:val="24"/>
        </w:rPr>
      </w:pPr>
      <w:r w:rsidRPr="00BA5B22">
        <w:rPr>
          <w:rFonts w:ascii="Arial" w:hAnsi="Arial" w:cs="Arial"/>
          <w:b/>
          <w:color w:val="000000" w:themeColor="text1"/>
          <w:sz w:val="24"/>
          <w:szCs w:val="24"/>
        </w:rPr>
        <w:t>Примечание:</w:t>
      </w:r>
    </w:p>
    <w:p w:rsidR="00EA3C2E" w:rsidRPr="00BA5B22" w:rsidRDefault="00EA3C2E" w:rsidP="00BA5B22">
      <w:pPr>
        <w:ind w:firstLine="567"/>
        <w:jc w:val="both"/>
        <w:rPr>
          <w:rFonts w:ascii="Arial" w:hAnsi="Arial" w:cs="Arial"/>
          <w:color w:val="000000" w:themeColor="text1"/>
          <w:sz w:val="24"/>
          <w:szCs w:val="24"/>
        </w:rPr>
      </w:pPr>
      <w:r w:rsidRPr="00BA5B22">
        <w:rPr>
          <w:rFonts w:ascii="Arial" w:hAnsi="Arial" w:cs="Arial"/>
          <w:color w:val="000000" w:themeColor="text1"/>
          <w:sz w:val="24"/>
          <w:szCs w:val="24"/>
        </w:rPr>
        <w:t>А – автобус;</w:t>
      </w:r>
    </w:p>
    <w:p w:rsidR="00EA3C2E" w:rsidRPr="00BA5B22" w:rsidRDefault="00EA3C2E" w:rsidP="00BA5B22">
      <w:pPr>
        <w:ind w:firstLine="567"/>
        <w:rPr>
          <w:rStyle w:val="aff2"/>
          <w:rFonts w:ascii="Arial" w:hAnsi="Arial" w:cs="Arial"/>
          <w:sz w:val="24"/>
          <w:szCs w:val="24"/>
        </w:rPr>
      </w:pPr>
      <w:r w:rsidRPr="00BA5B22">
        <w:rPr>
          <w:rStyle w:val="afe"/>
          <w:rFonts w:ascii="Arial" w:hAnsi="Arial" w:cs="Arial"/>
          <w:b w:val="0"/>
          <w:color w:val="000000" w:themeColor="text1"/>
          <w:sz w:val="24"/>
          <w:szCs w:val="24"/>
        </w:rPr>
        <w:t>Класс транспортных средств</w:t>
      </w:r>
      <w:r w:rsidRPr="00BA5B22">
        <w:rPr>
          <w:rStyle w:val="aff2"/>
          <w:rFonts w:ascii="Arial" w:hAnsi="Arial" w:cs="Arial"/>
          <w:color w:val="000000" w:themeColor="text1"/>
          <w:sz w:val="24"/>
          <w:szCs w:val="24"/>
        </w:rPr>
        <w:t xml:space="preserve"> - группа транспортных средств, характеризующихся определенными габаритами в части длины:</w:t>
      </w:r>
    </w:p>
    <w:p w:rsidR="00EA3C2E" w:rsidRPr="00BA5B22" w:rsidRDefault="00EA3C2E" w:rsidP="00BA5B22">
      <w:pPr>
        <w:ind w:firstLine="567"/>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М</w:t>
      </w:r>
      <w:proofErr w:type="gramStart"/>
      <w:r w:rsidRPr="00BA5B22">
        <w:rPr>
          <w:rStyle w:val="aff2"/>
          <w:rFonts w:ascii="Arial" w:hAnsi="Arial" w:cs="Arial"/>
          <w:color w:val="000000" w:themeColor="text1"/>
          <w:sz w:val="24"/>
          <w:szCs w:val="24"/>
        </w:rPr>
        <w:t>1</w:t>
      </w:r>
      <w:proofErr w:type="gramEnd"/>
      <w:r w:rsidRPr="00BA5B22">
        <w:rPr>
          <w:rStyle w:val="aff2"/>
          <w:rFonts w:ascii="Arial" w:hAnsi="Arial" w:cs="Arial"/>
          <w:color w:val="000000" w:themeColor="text1"/>
          <w:sz w:val="24"/>
          <w:szCs w:val="24"/>
        </w:rPr>
        <w:t xml:space="preserve"> – особо малый (до 5 м вкл.);</w:t>
      </w:r>
    </w:p>
    <w:p w:rsidR="00EA3C2E" w:rsidRPr="00BA5B22" w:rsidRDefault="00EA3C2E" w:rsidP="00BA5B22">
      <w:pPr>
        <w:ind w:firstLine="567"/>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М – малый (от 5 м до 7,5 м вкл.);</w:t>
      </w:r>
    </w:p>
    <w:p w:rsidR="00EA3C2E" w:rsidRPr="00BA5B22" w:rsidRDefault="00EA3C2E" w:rsidP="00BA5B22">
      <w:pPr>
        <w:ind w:firstLine="567"/>
        <w:rPr>
          <w:rStyle w:val="aff2"/>
          <w:rFonts w:ascii="Arial" w:hAnsi="Arial" w:cs="Arial"/>
          <w:color w:val="000000" w:themeColor="text1"/>
          <w:sz w:val="24"/>
          <w:szCs w:val="24"/>
        </w:rPr>
      </w:pPr>
      <w:proofErr w:type="spellStart"/>
      <w:r w:rsidRPr="00BA5B22">
        <w:rPr>
          <w:rStyle w:val="aff2"/>
          <w:rFonts w:ascii="Arial" w:hAnsi="Arial" w:cs="Arial"/>
          <w:color w:val="000000" w:themeColor="text1"/>
          <w:sz w:val="24"/>
          <w:szCs w:val="24"/>
        </w:rPr>
        <w:lastRenderedPageBreak/>
        <w:t>Срд</w:t>
      </w:r>
      <w:proofErr w:type="spellEnd"/>
      <w:r w:rsidRPr="00BA5B22">
        <w:rPr>
          <w:rStyle w:val="aff2"/>
          <w:rFonts w:ascii="Arial" w:hAnsi="Arial" w:cs="Arial"/>
          <w:color w:val="000000" w:themeColor="text1"/>
          <w:sz w:val="24"/>
          <w:szCs w:val="24"/>
        </w:rPr>
        <w:t xml:space="preserve"> – средний (от 7,5 м до 10 м вкл.);</w:t>
      </w:r>
    </w:p>
    <w:p w:rsidR="00EA3C2E" w:rsidRPr="00BA5B22" w:rsidRDefault="00EA3C2E" w:rsidP="00BA5B22">
      <w:pPr>
        <w:ind w:firstLine="567"/>
        <w:rPr>
          <w:rStyle w:val="aff2"/>
          <w:rFonts w:ascii="Arial" w:hAnsi="Arial" w:cs="Arial"/>
          <w:color w:val="000000" w:themeColor="text1"/>
          <w:sz w:val="24"/>
          <w:szCs w:val="24"/>
        </w:rPr>
      </w:pPr>
      <w:proofErr w:type="gramStart"/>
      <w:r w:rsidRPr="00BA5B22">
        <w:rPr>
          <w:rStyle w:val="aff2"/>
          <w:rFonts w:ascii="Arial" w:hAnsi="Arial" w:cs="Arial"/>
          <w:color w:val="000000" w:themeColor="text1"/>
          <w:sz w:val="24"/>
          <w:szCs w:val="24"/>
        </w:rPr>
        <w:t>Б</w:t>
      </w:r>
      <w:proofErr w:type="gramEnd"/>
      <w:r w:rsidRPr="00BA5B22">
        <w:rPr>
          <w:rStyle w:val="aff2"/>
          <w:rFonts w:ascii="Arial" w:hAnsi="Arial" w:cs="Arial"/>
          <w:color w:val="000000" w:themeColor="text1"/>
          <w:sz w:val="24"/>
          <w:szCs w:val="24"/>
        </w:rPr>
        <w:t xml:space="preserve"> – большой (от 10 м до 16 м вкл.);</w:t>
      </w:r>
    </w:p>
    <w:p w:rsidR="00EA3C2E" w:rsidRPr="00BA5B22" w:rsidRDefault="00EA3C2E" w:rsidP="00BA5B22">
      <w:pPr>
        <w:ind w:firstLine="567"/>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Б</w:t>
      </w:r>
      <w:proofErr w:type="gramStart"/>
      <w:r w:rsidRPr="00BA5B22">
        <w:rPr>
          <w:rStyle w:val="aff2"/>
          <w:rFonts w:ascii="Arial" w:hAnsi="Arial" w:cs="Arial"/>
          <w:color w:val="000000" w:themeColor="text1"/>
          <w:sz w:val="24"/>
          <w:szCs w:val="24"/>
        </w:rPr>
        <w:t>1</w:t>
      </w:r>
      <w:proofErr w:type="gramEnd"/>
      <w:r w:rsidRPr="00BA5B22">
        <w:rPr>
          <w:rStyle w:val="aff2"/>
          <w:rFonts w:ascii="Arial" w:hAnsi="Arial" w:cs="Arial"/>
          <w:color w:val="000000" w:themeColor="text1"/>
          <w:sz w:val="24"/>
          <w:szCs w:val="24"/>
        </w:rPr>
        <w:t xml:space="preserve"> – особо большой (свыше 16 м);</w:t>
      </w:r>
    </w:p>
    <w:p w:rsidR="00EA3C2E" w:rsidRPr="00BA5B22" w:rsidRDefault="00EA3C2E" w:rsidP="00BA5B22">
      <w:pPr>
        <w:ind w:firstLine="567"/>
        <w:rPr>
          <w:rStyle w:val="aff2"/>
          <w:rFonts w:ascii="Arial" w:hAnsi="Arial" w:cs="Arial"/>
          <w:color w:val="000000" w:themeColor="text1"/>
          <w:sz w:val="24"/>
          <w:szCs w:val="24"/>
        </w:rPr>
      </w:pPr>
      <w:r w:rsidRPr="00BA5B22">
        <w:rPr>
          <w:rStyle w:val="afe"/>
          <w:rFonts w:ascii="Arial" w:hAnsi="Arial" w:cs="Arial"/>
          <w:b w:val="0"/>
          <w:color w:val="000000" w:themeColor="text1"/>
          <w:sz w:val="24"/>
          <w:szCs w:val="24"/>
        </w:rPr>
        <w:t>НРТ – регулярные перевозки по нерегулируемым тарифа</w:t>
      </w:r>
      <w:proofErr w:type="gramStart"/>
      <w:r w:rsidRPr="00BA5B22">
        <w:rPr>
          <w:rStyle w:val="afe"/>
          <w:rFonts w:ascii="Arial" w:hAnsi="Arial" w:cs="Arial"/>
          <w:b w:val="0"/>
          <w:color w:val="000000" w:themeColor="text1"/>
          <w:sz w:val="24"/>
          <w:szCs w:val="24"/>
        </w:rPr>
        <w:t>м</w:t>
      </w:r>
      <w:r w:rsidRPr="00BA5B22">
        <w:rPr>
          <w:rStyle w:val="aff2"/>
          <w:rFonts w:ascii="Arial" w:hAnsi="Arial" w:cs="Arial"/>
          <w:color w:val="000000" w:themeColor="text1"/>
          <w:sz w:val="24"/>
          <w:szCs w:val="24"/>
        </w:rPr>
        <w:t>-</w:t>
      </w:r>
      <w:proofErr w:type="gramEnd"/>
      <w:r w:rsidRPr="00BA5B22">
        <w:rPr>
          <w:rStyle w:val="aff2"/>
          <w:rFonts w:ascii="Arial" w:hAnsi="Arial" w:cs="Arial"/>
          <w:color w:val="000000" w:themeColor="text1"/>
          <w:sz w:val="24"/>
          <w:szCs w:val="24"/>
        </w:rPr>
        <w:t xml:space="preserve"> регулярные перевозки, осуществляемые с применением тарифов, установленных перевозчиком;</w:t>
      </w:r>
    </w:p>
    <w:p w:rsidR="00EA3C2E" w:rsidRPr="00BA5B22" w:rsidRDefault="00EA3C2E" w:rsidP="00BA5B22">
      <w:pPr>
        <w:ind w:firstLine="567"/>
        <w:rPr>
          <w:rStyle w:val="aff2"/>
          <w:rFonts w:ascii="Arial" w:hAnsi="Arial" w:cs="Arial"/>
          <w:color w:val="000000" w:themeColor="text1"/>
          <w:sz w:val="24"/>
          <w:szCs w:val="24"/>
        </w:rPr>
      </w:pPr>
      <w:r w:rsidRPr="00BA5B22">
        <w:rPr>
          <w:rStyle w:val="aff2"/>
          <w:rFonts w:ascii="Arial" w:hAnsi="Arial" w:cs="Arial"/>
          <w:color w:val="000000" w:themeColor="text1"/>
          <w:sz w:val="24"/>
          <w:szCs w:val="24"/>
        </w:rPr>
        <w:t>Г – круглогодичный маршрут;</w:t>
      </w:r>
    </w:p>
    <w:p w:rsidR="00EA3C2E" w:rsidRPr="00BA5B22" w:rsidRDefault="00EA3C2E" w:rsidP="00BA5B22">
      <w:pPr>
        <w:ind w:firstLine="567"/>
        <w:rPr>
          <w:rStyle w:val="aff2"/>
          <w:rFonts w:ascii="Arial" w:hAnsi="Arial" w:cs="Arial"/>
          <w:color w:val="000000" w:themeColor="text1"/>
          <w:sz w:val="24"/>
          <w:szCs w:val="24"/>
        </w:rPr>
      </w:pPr>
      <w:proofErr w:type="spellStart"/>
      <w:r w:rsidRPr="00BA5B22">
        <w:rPr>
          <w:rStyle w:val="aff2"/>
          <w:rFonts w:ascii="Arial" w:hAnsi="Arial" w:cs="Arial"/>
          <w:color w:val="000000" w:themeColor="text1"/>
          <w:sz w:val="24"/>
          <w:szCs w:val="24"/>
        </w:rPr>
        <w:t>ежд</w:t>
      </w:r>
      <w:proofErr w:type="spellEnd"/>
      <w:r w:rsidRPr="00BA5B22">
        <w:rPr>
          <w:rStyle w:val="aff2"/>
          <w:rFonts w:ascii="Arial" w:hAnsi="Arial" w:cs="Arial"/>
          <w:color w:val="000000" w:themeColor="text1"/>
          <w:sz w:val="24"/>
          <w:szCs w:val="24"/>
        </w:rPr>
        <w:t xml:space="preserve"> – ежедневное обслуживание;</w:t>
      </w: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color w:val="000000" w:themeColor="text1"/>
          <w:sz w:val="24"/>
          <w:szCs w:val="24"/>
        </w:rPr>
      </w:pPr>
      <w:r w:rsidRPr="00BA5B22">
        <w:rPr>
          <w:rFonts w:ascii="Arial" w:hAnsi="Arial" w:cs="Arial"/>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Pr="00BA5B22" w:rsidRDefault="00EA3C2E" w:rsidP="00BA5B22">
      <w:pPr>
        <w:rPr>
          <w:rFonts w:ascii="Arial" w:hAnsi="Arial" w:cs="Arial"/>
          <w:color w:val="000000" w:themeColor="text1"/>
          <w:sz w:val="24"/>
          <w:szCs w:val="24"/>
        </w:rPr>
      </w:pPr>
    </w:p>
    <w:p w:rsidR="00EA3C2E" w:rsidRPr="00BA5B22" w:rsidRDefault="00EA3C2E" w:rsidP="00BA5B22">
      <w:pPr>
        <w:rPr>
          <w:rFonts w:ascii="Arial" w:hAnsi="Arial" w:cs="Arial"/>
          <w:sz w:val="24"/>
          <w:szCs w:val="24"/>
        </w:rPr>
        <w:sectPr w:rsidR="00EA3C2E" w:rsidRPr="00BA5B22">
          <w:pgSz w:w="16838" w:h="11906" w:orient="landscape"/>
          <w:pgMar w:top="425" w:right="1134" w:bottom="397" w:left="567" w:header="709" w:footer="403" w:gutter="0"/>
          <w:pgNumType w:start="14"/>
          <w:cols w:space="720"/>
        </w:sect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lastRenderedPageBreak/>
        <w:t>Приложение № 2</w:t>
      </w:r>
      <w:bookmarkEnd w:id="19"/>
    </w:p>
    <w:p w:rsidR="00EA3C2E" w:rsidRPr="00BA5B22" w:rsidRDefault="00EA3C2E" w:rsidP="00BA5B22">
      <w:pPr>
        <w:pStyle w:val="2"/>
        <w:jc w:val="right"/>
        <w:rPr>
          <w:rFonts w:ascii="Arial" w:hAnsi="Arial" w:cs="Arial"/>
          <w:i/>
          <w:sz w:val="24"/>
          <w:szCs w:val="24"/>
        </w:rPr>
      </w:pPr>
      <w:bookmarkStart w:id="22" w:name="_Toc442706882"/>
      <w:r w:rsidRPr="00BA5B22">
        <w:rPr>
          <w:rFonts w:ascii="Arial" w:hAnsi="Arial" w:cs="Arial"/>
          <w:i/>
          <w:sz w:val="24"/>
          <w:szCs w:val="24"/>
        </w:rPr>
        <w:t>Форма заявки на участие в конкурсе</w:t>
      </w:r>
      <w:bookmarkEnd w:id="22"/>
    </w:p>
    <w:p w:rsidR="00EA3C2E" w:rsidRPr="00BA5B22" w:rsidRDefault="00EA3C2E" w:rsidP="00BA5B22">
      <w:pPr>
        <w:autoSpaceDE w:val="0"/>
        <w:autoSpaceDN w:val="0"/>
        <w:adjustRightInd w:val="0"/>
        <w:ind w:firstLine="720"/>
        <w:jc w:val="both"/>
        <w:rPr>
          <w:rFonts w:ascii="Arial" w:hAnsi="Arial" w:cs="Arial"/>
          <w:sz w:val="24"/>
          <w:szCs w:val="24"/>
        </w:rPr>
      </w:pPr>
    </w:p>
    <w:p w:rsidR="00EA3C2E" w:rsidRPr="00BA5B22" w:rsidRDefault="00EA3C2E" w:rsidP="00BA5B22">
      <w:pPr>
        <w:ind w:left="5103"/>
        <w:rPr>
          <w:rFonts w:ascii="Arial" w:hAnsi="Arial" w:cs="Arial"/>
          <w:sz w:val="24"/>
          <w:szCs w:val="24"/>
        </w:rPr>
      </w:pPr>
      <w:r w:rsidRPr="00BA5B22">
        <w:rPr>
          <w:rFonts w:ascii="Arial" w:hAnsi="Arial" w:cs="Arial"/>
          <w:sz w:val="24"/>
          <w:szCs w:val="24"/>
        </w:rPr>
        <w:t>В Администрацию Калачевского муниципального района</w:t>
      </w:r>
    </w:p>
    <w:p w:rsidR="00EA3C2E" w:rsidRPr="00BA5B22" w:rsidRDefault="00EA3C2E" w:rsidP="00BA5B22">
      <w:pPr>
        <w:ind w:left="5103"/>
        <w:rPr>
          <w:rFonts w:ascii="Arial" w:hAnsi="Arial" w:cs="Arial"/>
          <w:sz w:val="24"/>
          <w:szCs w:val="24"/>
        </w:rPr>
      </w:pPr>
      <w:r w:rsidRPr="00BA5B22">
        <w:rPr>
          <w:rFonts w:ascii="Arial" w:hAnsi="Arial" w:cs="Arial"/>
          <w:sz w:val="24"/>
          <w:szCs w:val="24"/>
        </w:rPr>
        <w:t>Волгоградской области</w:t>
      </w:r>
    </w:p>
    <w:p w:rsidR="00EA3C2E" w:rsidRPr="00BA5B22" w:rsidRDefault="00EA3C2E" w:rsidP="00BA5B22">
      <w:pPr>
        <w:ind w:left="5103"/>
        <w:rPr>
          <w:rFonts w:ascii="Arial" w:hAnsi="Arial" w:cs="Arial"/>
          <w:sz w:val="24"/>
          <w:szCs w:val="24"/>
        </w:rPr>
      </w:pPr>
    </w:p>
    <w:p w:rsidR="00EA3C2E" w:rsidRPr="00BA5B22" w:rsidRDefault="00EA3C2E" w:rsidP="00BA5B22">
      <w:pPr>
        <w:pStyle w:val="2"/>
        <w:rPr>
          <w:rFonts w:ascii="Arial" w:hAnsi="Arial" w:cs="Arial"/>
          <w:i/>
          <w:sz w:val="24"/>
          <w:szCs w:val="24"/>
        </w:rPr>
      </w:pPr>
      <w:bookmarkStart w:id="23" w:name="_Toc442706883"/>
      <w:bookmarkStart w:id="24" w:name="_Toc442706647"/>
      <w:bookmarkStart w:id="25" w:name="_Toc442632506"/>
      <w:r w:rsidRPr="00BA5B22">
        <w:rPr>
          <w:rFonts w:ascii="Arial" w:hAnsi="Arial" w:cs="Arial"/>
          <w:i/>
          <w:sz w:val="24"/>
          <w:szCs w:val="24"/>
        </w:rPr>
        <w:t>ЗАЯВКА НА УЧАСТИЕ В КОНКУРСЕ</w:t>
      </w:r>
      <w:bookmarkEnd w:id="23"/>
      <w:bookmarkEnd w:id="24"/>
      <w:bookmarkEnd w:id="25"/>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От:___________________________________________________________________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__________________________________________________________________________________</w:t>
      </w:r>
    </w:p>
    <w:p w:rsidR="00EA3C2E" w:rsidRPr="00BA5B22" w:rsidRDefault="00EA3C2E" w:rsidP="00BA5B22">
      <w:pPr>
        <w:autoSpaceDE w:val="0"/>
        <w:autoSpaceDN w:val="0"/>
        <w:adjustRightInd w:val="0"/>
        <w:ind w:firstLine="709"/>
        <w:jc w:val="center"/>
        <w:rPr>
          <w:rFonts w:ascii="Arial" w:eastAsiaTheme="minorHAnsi" w:hAnsi="Arial" w:cs="Arial"/>
          <w:sz w:val="24"/>
          <w:szCs w:val="24"/>
          <w:lang w:eastAsia="en-US"/>
        </w:rPr>
      </w:pPr>
      <w:r w:rsidRPr="00BA5B22">
        <w:rPr>
          <w:rFonts w:ascii="Arial" w:eastAsiaTheme="minorHAnsi" w:hAnsi="Arial" w:cs="Arial"/>
          <w:sz w:val="24"/>
          <w:szCs w:val="24"/>
          <w:lang w:eastAsia="en-US"/>
        </w:rPr>
        <w:t>(</w:t>
      </w:r>
      <w:r w:rsidRPr="00BA5B22">
        <w:rPr>
          <w:rFonts w:ascii="Arial" w:hAnsi="Arial" w:cs="Arial"/>
          <w:sz w:val="24"/>
          <w:szCs w:val="24"/>
        </w:rPr>
        <w:t>наименование заявителя</w:t>
      </w:r>
      <w:r w:rsidRPr="00BA5B22">
        <w:rPr>
          <w:rFonts w:ascii="Arial" w:eastAsiaTheme="minorHAnsi" w:hAnsi="Arial" w:cs="Arial"/>
          <w:sz w:val="24"/>
          <w:szCs w:val="24"/>
          <w:lang w:eastAsia="en-US"/>
        </w:rPr>
        <w:t>)</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 xml:space="preserve">телефон/факс ________________________ </w:t>
      </w:r>
      <w:proofErr w:type="gramStart"/>
      <w:r w:rsidRPr="00BA5B22">
        <w:rPr>
          <w:rFonts w:ascii="Arial" w:eastAsiaTheme="minorHAnsi" w:hAnsi="Arial" w:cs="Arial"/>
          <w:sz w:val="24"/>
          <w:szCs w:val="24"/>
          <w:lang w:eastAsia="en-US"/>
        </w:rPr>
        <w:t>Е</w:t>
      </w:r>
      <w:proofErr w:type="gramEnd"/>
      <w:r w:rsidRPr="00BA5B22">
        <w:rPr>
          <w:rFonts w:ascii="Arial" w:eastAsiaTheme="minorHAnsi" w:hAnsi="Arial" w:cs="Arial"/>
          <w:sz w:val="24"/>
          <w:szCs w:val="24"/>
          <w:lang w:eastAsia="en-US"/>
        </w:rPr>
        <w:t>-</w:t>
      </w:r>
      <w:proofErr w:type="spellStart"/>
      <w:r w:rsidRPr="00BA5B22">
        <w:rPr>
          <w:rFonts w:ascii="Arial" w:eastAsiaTheme="minorHAnsi" w:hAnsi="Arial" w:cs="Arial"/>
          <w:sz w:val="24"/>
          <w:szCs w:val="24"/>
          <w:lang w:eastAsia="en-US"/>
        </w:rPr>
        <w:t>mail</w:t>
      </w:r>
      <w:proofErr w:type="spellEnd"/>
      <w:r w:rsidRPr="00BA5B22">
        <w:rPr>
          <w:rFonts w:ascii="Arial" w:eastAsiaTheme="minorHAnsi" w:hAnsi="Arial" w:cs="Arial"/>
          <w:sz w:val="24"/>
          <w:szCs w:val="24"/>
          <w:lang w:eastAsia="en-US"/>
        </w:rPr>
        <w:t xml:space="preserve"> 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ИНН</w:t>
      </w:r>
      <w:proofErr w:type="gramStart"/>
      <w:r w:rsidRPr="00BA5B22">
        <w:rPr>
          <w:rFonts w:ascii="Arial" w:eastAsiaTheme="minorHAnsi" w:hAnsi="Arial" w:cs="Arial"/>
          <w:sz w:val="24"/>
          <w:szCs w:val="24"/>
          <w:lang w:eastAsia="en-US"/>
        </w:rPr>
        <w:t>: __________________________ ; _____________________________________</w:t>
      </w:r>
      <w:proofErr w:type="gramEnd"/>
    </w:p>
    <w:p w:rsidR="00EA3C2E" w:rsidRPr="00BA5B22" w:rsidRDefault="00EA3C2E" w:rsidP="00BA5B22">
      <w:pPr>
        <w:autoSpaceDE w:val="0"/>
        <w:autoSpaceDN w:val="0"/>
        <w:adjustRightInd w:val="0"/>
        <w:ind w:firstLine="709"/>
        <w:jc w:val="right"/>
        <w:rPr>
          <w:rFonts w:ascii="Arial" w:eastAsiaTheme="minorHAnsi" w:hAnsi="Arial" w:cs="Arial"/>
          <w:sz w:val="24"/>
          <w:szCs w:val="24"/>
          <w:lang w:eastAsia="en-US"/>
        </w:rPr>
      </w:pPr>
      <w:proofErr w:type="gramStart"/>
      <w:r w:rsidRPr="00BA5B22">
        <w:rPr>
          <w:rFonts w:ascii="Arial" w:eastAsiaTheme="minorHAnsi" w:hAnsi="Arial" w:cs="Arial"/>
          <w:sz w:val="24"/>
          <w:szCs w:val="24"/>
          <w:lang w:eastAsia="en-US"/>
        </w:rPr>
        <w:t>(данные документа о постановке на учет</w:t>
      </w:r>
      <w:proofErr w:type="gramEnd"/>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w:t>
      </w:r>
    </w:p>
    <w:p w:rsidR="00EA3C2E" w:rsidRPr="00BA5B22" w:rsidRDefault="00EA3C2E" w:rsidP="00BA5B22">
      <w:pPr>
        <w:autoSpaceDE w:val="0"/>
        <w:autoSpaceDN w:val="0"/>
        <w:adjustRightInd w:val="0"/>
        <w:ind w:firstLine="709"/>
        <w:rPr>
          <w:rFonts w:ascii="Arial" w:eastAsiaTheme="minorHAnsi" w:hAnsi="Arial" w:cs="Arial"/>
          <w:sz w:val="24"/>
          <w:szCs w:val="24"/>
          <w:lang w:eastAsia="en-US"/>
        </w:rPr>
      </w:pPr>
      <w:r w:rsidRPr="00BA5B22">
        <w:rPr>
          <w:rFonts w:ascii="Arial" w:eastAsiaTheme="minorHAnsi" w:hAnsi="Arial" w:cs="Arial"/>
          <w:sz w:val="24"/>
          <w:szCs w:val="24"/>
          <w:lang w:eastAsia="en-US"/>
        </w:rPr>
        <w:t>налогоплательщика в налоговом органе)</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ОГРН</w:t>
      </w:r>
      <w:proofErr w:type="gramStart"/>
      <w:r w:rsidRPr="00BA5B22">
        <w:rPr>
          <w:rFonts w:ascii="Arial" w:eastAsiaTheme="minorHAnsi" w:hAnsi="Arial" w:cs="Arial"/>
          <w:sz w:val="24"/>
          <w:szCs w:val="24"/>
          <w:lang w:eastAsia="en-US"/>
        </w:rPr>
        <w:t>: _____________________________ ; __________________________________</w:t>
      </w:r>
      <w:proofErr w:type="gramEnd"/>
    </w:p>
    <w:p w:rsidR="00EA3C2E" w:rsidRPr="00BA5B22" w:rsidRDefault="00EA3C2E" w:rsidP="00BA5B22">
      <w:pPr>
        <w:autoSpaceDE w:val="0"/>
        <w:autoSpaceDN w:val="0"/>
        <w:adjustRightInd w:val="0"/>
        <w:jc w:val="right"/>
        <w:rPr>
          <w:rFonts w:ascii="Arial" w:eastAsiaTheme="minorHAnsi" w:hAnsi="Arial" w:cs="Arial"/>
          <w:sz w:val="24"/>
          <w:szCs w:val="24"/>
          <w:lang w:eastAsia="en-US"/>
        </w:rPr>
      </w:pPr>
      <w:proofErr w:type="gramStart"/>
      <w:r w:rsidRPr="00BA5B22">
        <w:rPr>
          <w:rFonts w:ascii="Arial" w:eastAsiaTheme="minorHAnsi" w:hAnsi="Arial" w:cs="Arial"/>
          <w:sz w:val="24"/>
          <w:szCs w:val="24"/>
          <w:lang w:eastAsia="en-US"/>
        </w:rPr>
        <w:t xml:space="preserve">(данные документа, подтверждающего факт внесения </w:t>
      </w:r>
      <w:proofErr w:type="gramEnd"/>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w:t>
      </w:r>
    </w:p>
    <w:p w:rsidR="00EA3C2E" w:rsidRPr="00BA5B22" w:rsidRDefault="00EA3C2E" w:rsidP="00BA5B22">
      <w:pPr>
        <w:autoSpaceDE w:val="0"/>
        <w:autoSpaceDN w:val="0"/>
        <w:adjustRightInd w:val="0"/>
        <w:rPr>
          <w:rFonts w:ascii="Arial" w:eastAsiaTheme="minorHAnsi" w:hAnsi="Arial" w:cs="Arial"/>
          <w:sz w:val="24"/>
          <w:szCs w:val="24"/>
          <w:lang w:eastAsia="en-US"/>
        </w:rPr>
      </w:pPr>
      <w:r w:rsidRPr="00BA5B22">
        <w:rPr>
          <w:rFonts w:ascii="Arial" w:eastAsiaTheme="minorHAnsi" w:hAnsi="Arial" w:cs="Arial"/>
          <w:sz w:val="24"/>
          <w:szCs w:val="24"/>
          <w:lang w:eastAsia="en-US"/>
        </w:rPr>
        <w:t>______________________________________________________________________</w:t>
      </w:r>
    </w:p>
    <w:p w:rsidR="00EA3C2E" w:rsidRPr="00BA5B22" w:rsidRDefault="00EA3C2E" w:rsidP="00BA5B22">
      <w:pPr>
        <w:autoSpaceDE w:val="0"/>
        <w:autoSpaceDN w:val="0"/>
        <w:adjustRightInd w:val="0"/>
        <w:ind w:firstLine="709"/>
        <w:jc w:val="center"/>
        <w:rPr>
          <w:rFonts w:ascii="Arial" w:eastAsiaTheme="minorHAnsi" w:hAnsi="Arial" w:cs="Arial"/>
          <w:sz w:val="24"/>
          <w:szCs w:val="24"/>
          <w:lang w:eastAsia="en-US"/>
        </w:rPr>
      </w:pPr>
      <w:r w:rsidRPr="00BA5B22">
        <w:rPr>
          <w:rFonts w:ascii="Arial" w:eastAsiaTheme="minorHAnsi" w:hAnsi="Arial" w:cs="Arial"/>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Pr="00BA5B22" w:rsidRDefault="00EA3C2E" w:rsidP="00BA5B22">
      <w:pPr>
        <w:pStyle w:val="af0"/>
        <w:jc w:val="both"/>
        <w:rPr>
          <w:rFonts w:ascii="Arial" w:hAnsi="Arial" w:cs="Arial"/>
        </w:rPr>
      </w:pPr>
      <w:r w:rsidRPr="00BA5B22">
        <w:rPr>
          <w:rFonts w:ascii="Arial" w:hAnsi="Arial" w:cs="Arial"/>
        </w:rPr>
        <w:t>лицензия на осуществление перевозки пассажиров автомобильным транспортом, оборудованным для перевозок более восьми человек:</w:t>
      </w:r>
    </w:p>
    <w:p w:rsidR="00EA3C2E" w:rsidRPr="00BA5B22" w:rsidRDefault="00EA3C2E" w:rsidP="00BA5B22">
      <w:pPr>
        <w:pStyle w:val="af0"/>
        <w:ind w:firstLine="709"/>
        <w:jc w:val="both"/>
        <w:rPr>
          <w:rFonts w:ascii="Arial" w:eastAsiaTheme="minorHAnsi" w:hAnsi="Arial" w:cs="Arial"/>
          <w:lang w:eastAsia="en-US"/>
        </w:rPr>
      </w:pPr>
      <w:r w:rsidRPr="00BA5B22">
        <w:rPr>
          <w:rFonts w:ascii="Arial" w:hAnsi="Arial" w:cs="Arial"/>
        </w:rPr>
        <w:t>Дата выдачи ______________№ _______________________ сроком действия ________________________;</w:t>
      </w:r>
    </w:p>
    <w:p w:rsidR="00EA3C2E" w:rsidRPr="00BA5B22" w:rsidRDefault="00EA3C2E" w:rsidP="00BA5B22">
      <w:pPr>
        <w:shd w:val="clear" w:color="auto" w:fill="FFFFFF"/>
        <w:ind w:firstLine="708"/>
        <w:jc w:val="both"/>
        <w:rPr>
          <w:rFonts w:ascii="Arial" w:hAnsi="Arial" w:cs="Arial"/>
          <w:spacing w:val="8"/>
          <w:sz w:val="24"/>
          <w:szCs w:val="24"/>
        </w:rPr>
      </w:pPr>
      <w:r w:rsidRPr="00BA5B22">
        <w:rPr>
          <w:rFonts w:ascii="Arial" w:hAnsi="Arial" w:cs="Arial"/>
          <w:spacing w:val="10"/>
          <w:sz w:val="24"/>
          <w:szCs w:val="24"/>
        </w:rPr>
        <w:t xml:space="preserve">Изучив конкурсную документацию </w:t>
      </w:r>
      <w:r w:rsidRPr="00BA5B22">
        <w:rPr>
          <w:rFonts w:ascii="Arial" w:hAnsi="Arial" w:cs="Arial"/>
          <w:sz w:val="24"/>
          <w:szCs w:val="24"/>
        </w:rPr>
        <w:t xml:space="preserve">на право получения свидетельства </w:t>
      </w:r>
      <w:r w:rsidRPr="00BA5B22">
        <w:rPr>
          <w:rFonts w:ascii="Arial" w:hAnsi="Arial" w:cs="Arial"/>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sidRPr="00BA5B22">
        <w:rPr>
          <w:rFonts w:ascii="Arial" w:hAnsi="Arial" w:cs="Arial"/>
          <w:spacing w:val="8"/>
          <w:sz w:val="24"/>
          <w:szCs w:val="24"/>
        </w:rPr>
        <w:t>,</w:t>
      </w:r>
    </w:p>
    <w:p w:rsidR="00EA3C2E" w:rsidRPr="00BA5B22" w:rsidRDefault="00EA3C2E" w:rsidP="00BA5B22">
      <w:pPr>
        <w:shd w:val="clear" w:color="auto" w:fill="FFFFFF"/>
        <w:jc w:val="both"/>
        <w:rPr>
          <w:rFonts w:ascii="Arial" w:hAnsi="Arial" w:cs="Arial"/>
          <w:spacing w:val="8"/>
          <w:sz w:val="24"/>
          <w:szCs w:val="24"/>
        </w:rPr>
      </w:pPr>
      <w:r w:rsidRPr="00BA5B22">
        <w:rPr>
          <w:rFonts w:ascii="Arial" w:hAnsi="Arial" w:cs="Arial"/>
          <w:spacing w:val="8"/>
          <w:sz w:val="24"/>
          <w:szCs w:val="24"/>
        </w:rPr>
        <w:t>_________________________________________________________________</w:t>
      </w:r>
    </w:p>
    <w:p w:rsidR="00EA3C2E" w:rsidRPr="00BA5B22" w:rsidRDefault="00EA3C2E" w:rsidP="00BA5B22">
      <w:pPr>
        <w:shd w:val="clear" w:color="auto" w:fill="FFFFFF"/>
        <w:jc w:val="center"/>
        <w:rPr>
          <w:rFonts w:ascii="Arial" w:hAnsi="Arial" w:cs="Arial"/>
          <w:sz w:val="24"/>
          <w:szCs w:val="24"/>
        </w:rPr>
      </w:pPr>
      <w:r w:rsidRPr="00BA5B22">
        <w:rPr>
          <w:rFonts w:ascii="Arial" w:hAnsi="Arial" w:cs="Arial"/>
          <w:sz w:val="24"/>
          <w:szCs w:val="24"/>
        </w:rPr>
        <w:t>(наименование заявителя)</w:t>
      </w:r>
    </w:p>
    <w:p w:rsidR="00EA3C2E" w:rsidRPr="00BA5B22" w:rsidRDefault="00EA3C2E" w:rsidP="00BA5B22">
      <w:pPr>
        <w:shd w:val="clear" w:color="auto" w:fill="FFFFFF"/>
        <w:jc w:val="both"/>
        <w:rPr>
          <w:rFonts w:ascii="Arial" w:hAnsi="Arial" w:cs="Arial"/>
          <w:spacing w:val="8"/>
          <w:sz w:val="24"/>
          <w:szCs w:val="24"/>
        </w:rPr>
      </w:pPr>
      <w:r w:rsidRPr="00BA5B22">
        <w:rPr>
          <w:rFonts w:ascii="Arial" w:hAnsi="Arial" w:cs="Arial"/>
          <w:spacing w:val="8"/>
          <w:sz w:val="24"/>
          <w:szCs w:val="24"/>
        </w:rPr>
        <w:t>сообщает о своем согласии с порядком проведения конкурса и условиями выполнения обслуживания маршрут</w:t>
      </w:r>
      <w:proofErr w:type="gramStart"/>
      <w:r w:rsidRPr="00BA5B22">
        <w:rPr>
          <w:rFonts w:ascii="Arial" w:hAnsi="Arial" w:cs="Arial"/>
          <w:spacing w:val="8"/>
          <w:sz w:val="24"/>
          <w:szCs w:val="24"/>
        </w:rPr>
        <w:t>а(</w:t>
      </w:r>
      <w:proofErr w:type="spellStart"/>
      <w:proofErr w:type="gramEnd"/>
      <w:r w:rsidRPr="00BA5B22">
        <w:rPr>
          <w:rFonts w:ascii="Arial" w:hAnsi="Arial" w:cs="Arial"/>
          <w:spacing w:val="8"/>
          <w:sz w:val="24"/>
          <w:szCs w:val="24"/>
        </w:rPr>
        <w:t>ов</w:t>
      </w:r>
      <w:proofErr w:type="spellEnd"/>
      <w:r w:rsidRPr="00BA5B22">
        <w:rPr>
          <w:rFonts w:ascii="Arial" w:hAnsi="Arial" w:cs="Arial"/>
          <w:spacing w:val="8"/>
          <w:sz w:val="24"/>
          <w:szCs w:val="24"/>
        </w:rPr>
        <w:t>), в связи с чем, просит включить</w:t>
      </w:r>
    </w:p>
    <w:p w:rsidR="00EA3C2E" w:rsidRPr="00BA5B22" w:rsidRDefault="00EA3C2E" w:rsidP="00BA5B22">
      <w:pPr>
        <w:shd w:val="clear" w:color="auto" w:fill="FFFFFF"/>
        <w:jc w:val="both"/>
        <w:rPr>
          <w:rFonts w:ascii="Arial" w:hAnsi="Arial" w:cs="Arial"/>
          <w:spacing w:val="8"/>
          <w:sz w:val="24"/>
          <w:szCs w:val="24"/>
        </w:rPr>
      </w:pPr>
      <w:r w:rsidRPr="00BA5B22">
        <w:rPr>
          <w:rFonts w:ascii="Arial" w:hAnsi="Arial" w:cs="Arial"/>
          <w:spacing w:val="8"/>
          <w:sz w:val="24"/>
          <w:szCs w:val="24"/>
        </w:rPr>
        <w:t>в число участников конкурса, в соответствии с условиями, приведенными в конкурсной документации ______.</w:t>
      </w:r>
    </w:p>
    <w:p w:rsidR="00EA3C2E" w:rsidRPr="00BA5B22" w:rsidRDefault="00EA3C2E" w:rsidP="00BA5B22">
      <w:pPr>
        <w:shd w:val="clear" w:color="auto" w:fill="FFFFFF"/>
        <w:ind w:firstLine="2127"/>
        <w:jc w:val="both"/>
        <w:rPr>
          <w:rFonts w:ascii="Arial" w:hAnsi="Arial" w:cs="Arial"/>
          <w:spacing w:val="8"/>
          <w:sz w:val="24"/>
          <w:szCs w:val="24"/>
        </w:rPr>
      </w:pPr>
      <w:r w:rsidRPr="00BA5B22">
        <w:rPr>
          <w:rFonts w:ascii="Arial" w:hAnsi="Arial" w:cs="Arial"/>
          <w:spacing w:val="8"/>
          <w:sz w:val="24"/>
          <w:szCs w:val="24"/>
        </w:rPr>
        <w:t>(номер конкурсной документации)</w:t>
      </w:r>
    </w:p>
    <w:p w:rsidR="00EA3C2E" w:rsidRPr="00BA5B22" w:rsidRDefault="00EA3C2E" w:rsidP="00BA5B22">
      <w:pPr>
        <w:shd w:val="clear" w:color="auto" w:fill="FFFFFF"/>
        <w:jc w:val="both"/>
        <w:rPr>
          <w:rFonts w:ascii="Arial" w:hAnsi="Arial" w:cs="Arial"/>
          <w:spacing w:val="8"/>
          <w:sz w:val="24"/>
          <w:szCs w:val="24"/>
        </w:rPr>
      </w:pPr>
      <w:r w:rsidRPr="00BA5B22">
        <w:rPr>
          <w:rFonts w:ascii="Arial" w:hAnsi="Arial" w:cs="Arial"/>
          <w:spacing w:val="8"/>
          <w:sz w:val="24"/>
          <w:szCs w:val="24"/>
        </w:rPr>
        <w:tab/>
      </w:r>
      <w:r w:rsidRPr="00BA5B22">
        <w:rPr>
          <w:rFonts w:ascii="Arial" w:hAnsi="Arial" w:cs="Arial"/>
          <w:spacing w:val="-1"/>
          <w:sz w:val="24"/>
          <w:szCs w:val="24"/>
        </w:rPr>
        <w:t>Заявитель претендует на лот:_______________________________</w:t>
      </w:r>
    </w:p>
    <w:p w:rsidR="00EA3C2E" w:rsidRPr="00BA5B22" w:rsidRDefault="00EA3C2E" w:rsidP="00BA5B22">
      <w:pPr>
        <w:shd w:val="clear" w:color="auto" w:fill="FFFFFF"/>
        <w:jc w:val="center"/>
        <w:rPr>
          <w:rFonts w:ascii="Arial" w:hAnsi="Arial" w:cs="Arial"/>
          <w:spacing w:val="-1"/>
          <w:sz w:val="24"/>
          <w:szCs w:val="24"/>
        </w:rPr>
      </w:pPr>
      <w:r w:rsidRPr="00BA5B22">
        <w:rPr>
          <w:rFonts w:ascii="Arial" w:hAnsi="Arial" w:cs="Arial"/>
          <w:spacing w:val="-1"/>
          <w:sz w:val="24"/>
          <w:szCs w:val="24"/>
        </w:rPr>
        <w:t xml:space="preserve">                                                                                                       (название лота)</w:t>
      </w:r>
    </w:p>
    <w:p w:rsidR="00EA3C2E" w:rsidRPr="00BA5B22" w:rsidRDefault="00EA3C2E" w:rsidP="00BA5B22">
      <w:pPr>
        <w:shd w:val="clear" w:color="auto" w:fill="FFFFFF"/>
        <w:jc w:val="both"/>
        <w:rPr>
          <w:rFonts w:ascii="Arial" w:hAnsi="Arial" w:cs="Arial"/>
          <w:spacing w:val="-1"/>
          <w:sz w:val="24"/>
          <w:szCs w:val="24"/>
        </w:rPr>
      </w:pPr>
      <w:r w:rsidRPr="00BA5B22">
        <w:rPr>
          <w:rFonts w:ascii="Arial" w:hAnsi="Arial" w:cs="Arial"/>
          <w:spacing w:val="-1"/>
          <w:sz w:val="24"/>
          <w:szCs w:val="24"/>
        </w:rPr>
        <w:tab/>
        <w:t>К заявке прилагаются документы согласно описи.</w:t>
      </w:r>
    </w:p>
    <w:tbl>
      <w:tblPr>
        <w:tblW w:w="0" w:type="auto"/>
        <w:tblLook w:val="01E0" w:firstRow="1" w:lastRow="1" w:firstColumn="1" w:lastColumn="1" w:noHBand="0" w:noVBand="0"/>
      </w:tblPr>
      <w:tblGrid>
        <w:gridCol w:w="108"/>
        <w:gridCol w:w="3102"/>
        <w:gridCol w:w="281"/>
        <w:gridCol w:w="3163"/>
        <w:gridCol w:w="338"/>
        <w:gridCol w:w="3037"/>
      </w:tblGrid>
      <w:tr w:rsidR="00EA3C2E" w:rsidRPr="00BA5B22" w:rsidTr="00EA3C2E">
        <w:trPr>
          <w:gridBefore w:val="1"/>
          <w:wBefore w:w="108" w:type="dxa"/>
        </w:trPr>
        <w:tc>
          <w:tcPr>
            <w:tcW w:w="3102" w:type="dxa"/>
            <w:tcBorders>
              <w:top w:val="nil"/>
              <w:left w:val="nil"/>
              <w:bottom w:val="single" w:sz="4" w:space="0" w:color="auto"/>
              <w:right w:val="nil"/>
            </w:tcBorders>
          </w:tcPr>
          <w:p w:rsidR="00EA3C2E" w:rsidRPr="00BA5B22" w:rsidRDefault="00EA3C2E" w:rsidP="00BA5B22">
            <w:pPr>
              <w:rPr>
                <w:rFonts w:ascii="Arial" w:hAnsi="Arial" w:cs="Arial"/>
                <w:sz w:val="24"/>
                <w:szCs w:val="24"/>
                <w:lang w:eastAsia="en-US"/>
              </w:rPr>
            </w:pP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BA5B22" w:rsidRDefault="00EA3C2E" w:rsidP="00BA5B22">
            <w:pPr>
              <w:jc w:val="both"/>
              <w:rPr>
                <w:rFonts w:ascii="Arial" w:hAnsi="Arial" w:cs="Arial"/>
                <w:sz w:val="24"/>
                <w:szCs w:val="24"/>
                <w:lang w:eastAsia="en-US"/>
              </w:rPr>
            </w:pP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BA5B22" w:rsidRDefault="00EA3C2E" w:rsidP="00BA5B22">
            <w:pPr>
              <w:jc w:val="center"/>
              <w:rPr>
                <w:rFonts w:ascii="Arial" w:hAnsi="Arial" w:cs="Arial"/>
                <w:sz w:val="24"/>
                <w:szCs w:val="24"/>
                <w:lang w:eastAsia="en-US"/>
              </w:rPr>
            </w:pPr>
          </w:p>
        </w:tc>
      </w:tr>
      <w:tr w:rsidR="00EA3C2E" w:rsidRPr="00BA5B22" w:rsidTr="00EA3C2E">
        <w:tc>
          <w:tcPr>
            <w:tcW w:w="3210" w:type="dxa"/>
            <w:gridSpan w:val="2"/>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(наименование заявителя)</w:t>
            </w: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(подпись)</w:t>
            </w: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shd w:val="clear" w:color="auto" w:fill="FFFFFF"/>
        <w:rPr>
          <w:rFonts w:ascii="Arial" w:hAnsi="Arial" w:cs="Arial"/>
          <w:sz w:val="24"/>
          <w:szCs w:val="24"/>
        </w:rPr>
      </w:pPr>
      <w:r w:rsidRPr="00BA5B22">
        <w:rPr>
          <w:rFonts w:ascii="Arial" w:hAnsi="Arial" w:cs="Arial"/>
          <w:sz w:val="24"/>
          <w:szCs w:val="24"/>
        </w:rPr>
        <w:t>М.</w:t>
      </w:r>
      <w:proofErr w:type="gramStart"/>
      <w:r w:rsidRPr="00BA5B22">
        <w:rPr>
          <w:rFonts w:ascii="Arial" w:hAnsi="Arial" w:cs="Arial"/>
          <w:sz w:val="24"/>
          <w:szCs w:val="24"/>
        </w:rPr>
        <w:t>П</w:t>
      </w:r>
      <w:proofErr w:type="gramEnd"/>
    </w:p>
    <w:p w:rsidR="00EA3C2E" w:rsidRPr="00BA5B22" w:rsidRDefault="00EA3C2E" w:rsidP="00BA5B22">
      <w:pPr>
        <w:shd w:val="clear" w:color="auto" w:fill="FFFFFF"/>
        <w:rPr>
          <w:rFonts w:ascii="Arial" w:hAnsi="Arial" w:cs="Arial"/>
          <w:spacing w:val="-1"/>
          <w:sz w:val="24"/>
          <w:szCs w:val="24"/>
        </w:rPr>
      </w:pPr>
      <w:r w:rsidRPr="00BA5B22">
        <w:rPr>
          <w:rFonts w:ascii="Arial" w:hAnsi="Arial" w:cs="Arial"/>
          <w:spacing w:val="-1"/>
          <w:sz w:val="24"/>
          <w:szCs w:val="24"/>
        </w:rPr>
        <w:t xml:space="preserve">«_____»_________________20__ г.  </w:t>
      </w:r>
    </w:p>
    <w:p w:rsidR="00EA3C2E" w:rsidRPr="00BA5B22" w:rsidRDefault="00EA3C2E" w:rsidP="00BA5B22">
      <w:pPr>
        <w:pStyle w:val="2"/>
        <w:jc w:val="right"/>
        <w:rPr>
          <w:rFonts w:ascii="Arial" w:hAnsi="Arial" w:cs="Arial"/>
          <w:i/>
          <w:sz w:val="24"/>
          <w:szCs w:val="24"/>
        </w:rPr>
      </w:pPr>
      <w:bookmarkStart w:id="26" w:name="_Toc442706884"/>
    </w:p>
    <w:p w:rsidR="00EA3C2E" w:rsidRPr="00BA5B22" w:rsidRDefault="00EA3C2E" w:rsidP="00BA5B22">
      <w:pPr>
        <w:pStyle w:val="2"/>
        <w:jc w:val="right"/>
        <w:rPr>
          <w:rFonts w:ascii="Arial" w:hAnsi="Arial" w:cs="Arial"/>
          <w:i/>
          <w:sz w:val="24"/>
          <w:szCs w:val="24"/>
        </w:rPr>
      </w:pPr>
    </w:p>
    <w:p w:rsidR="00BA4E21" w:rsidRPr="00BA5B22" w:rsidRDefault="00BA4E21" w:rsidP="00BA5B22">
      <w:pPr>
        <w:rPr>
          <w:rFonts w:ascii="Arial" w:hAnsi="Arial" w:cs="Arial"/>
          <w:sz w:val="24"/>
          <w:szCs w:val="24"/>
        </w:rPr>
      </w:pPr>
    </w:p>
    <w:p w:rsidR="00BA4E21" w:rsidRPr="00BA5B22" w:rsidRDefault="00BA4E21" w:rsidP="00BA5B22">
      <w:pPr>
        <w:rPr>
          <w:rFonts w:ascii="Arial" w:hAnsi="Arial" w:cs="Arial"/>
          <w:sz w:val="24"/>
          <w:szCs w:val="24"/>
        </w:rPr>
      </w:pPr>
    </w:p>
    <w:p w:rsidR="00BA4E21" w:rsidRPr="00BA5B22" w:rsidRDefault="00BA4E21"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t>Приложение № 3</w:t>
      </w:r>
      <w:bookmarkEnd w:id="26"/>
    </w:p>
    <w:p w:rsidR="00EA3C2E" w:rsidRPr="00BA5B22" w:rsidRDefault="00EA3C2E" w:rsidP="00BA5B22">
      <w:pPr>
        <w:pStyle w:val="2"/>
        <w:jc w:val="right"/>
        <w:rPr>
          <w:rFonts w:ascii="Arial" w:hAnsi="Arial" w:cs="Arial"/>
          <w:i/>
          <w:sz w:val="24"/>
          <w:szCs w:val="24"/>
        </w:rPr>
      </w:pPr>
      <w:bookmarkStart w:id="27" w:name="_Toc442706885"/>
      <w:r w:rsidRPr="00BA5B22">
        <w:rPr>
          <w:rFonts w:ascii="Arial" w:hAnsi="Arial" w:cs="Arial"/>
          <w:i/>
          <w:sz w:val="24"/>
          <w:szCs w:val="24"/>
        </w:rPr>
        <w:t>Инструкция по заполнению заявки на участие в конкурсе</w:t>
      </w:r>
      <w:bookmarkEnd w:id="27"/>
    </w:p>
    <w:p w:rsidR="00EA3C2E" w:rsidRPr="00BA5B22" w:rsidRDefault="00EA3C2E" w:rsidP="00BA5B22">
      <w:pPr>
        <w:ind w:firstLine="709"/>
        <w:jc w:val="right"/>
        <w:rPr>
          <w:rFonts w:ascii="Arial" w:hAnsi="Arial" w:cs="Arial"/>
          <w:b/>
          <w:bCs/>
          <w:sz w:val="24"/>
          <w:szCs w:val="24"/>
        </w:rPr>
      </w:pPr>
    </w:p>
    <w:p w:rsidR="00EA3C2E" w:rsidRPr="00BA5B22" w:rsidRDefault="00EA3C2E" w:rsidP="00BA5B22">
      <w:pPr>
        <w:pStyle w:val="a6"/>
        <w:spacing w:after="240" w:afterAutospacing="0"/>
        <w:jc w:val="center"/>
        <w:rPr>
          <w:rFonts w:ascii="Arial" w:hAnsi="Arial" w:cs="Arial"/>
        </w:rPr>
      </w:pPr>
      <w:r w:rsidRPr="00BA5B22">
        <w:rPr>
          <w:rFonts w:ascii="Arial" w:hAnsi="Arial" w:cs="Arial"/>
        </w:rPr>
        <w:br/>
      </w:r>
      <w:r w:rsidRPr="00BA5B22">
        <w:rPr>
          <w:rFonts w:ascii="Arial" w:hAnsi="Arial" w:cs="Arial"/>
          <w:b/>
          <w:bCs/>
        </w:rPr>
        <w:t xml:space="preserve">Инструкция </w:t>
      </w:r>
      <w:r w:rsidRPr="00BA5B22">
        <w:rPr>
          <w:rFonts w:ascii="Arial" w:hAnsi="Arial" w:cs="Arial"/>
          <w:b/>
          <w:bCs/>
        </w:rPr>
        <w:br/>
      </w:r>
      <w:r w:rsidRPr="00BA5B22">
        <w:rPr>
          <w:rFonts w:ascii="Arial" w:hAnsi="Arial" w:cs="Arial"/>
        </w:rPr>
        <w:t>по заполнению заявки на участие в конкурсе</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 xml:space="preserve">1. Заявка на участие в конкурсе составляется заявителем на бумажном носителе в письменной форме. </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2. В графе «наименование заявителя» указывается:</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 xml:space="preserve">3) </w:t>
      </w:r>
      <w:r w:rsidRPr="00BA5B22">
        <w:rPr>
          <w:rFonts w:ascii="Arial" w:hAnsi="Arial" w:cs="Arial"/>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3. В графе «</w:t>
      </w:r>
      <w:r w:rsidRPr="00BA5B22">
        <w:rPr>
          <w:rFonts w:ascii="Arial" w:eastAsiaTheme="minorHAnsi" w:hAnsi="Arial" w:cs="Arial"/>
          <w:sz w:val="24"/>
          <w:szCs w:val="24"/>
          <w:lang w:eastAsia="en-US"/>
        </w:rPr>
        <w:t>телефон/факс</w:t>
      </w:r>
      <w:r w:rsidRPr="00BA5B22">
        <w:rPr>
          <w:rFonts w:ascii="Arial" w:hAnsi="Arial" w:cs="Arial"/>
          <w:bCs/>
          <w:sz w:val="24"/>
          <w:szCs w:val="24"/>
        </w:rPr>
        <w:t>» указывается контактный номер телефона заявителя.</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4. В графе «</w:t>
      </w:r>
      <w:proofErr w:type="gramStart"/>
      <w:r w:rsidRPr="00BA5B22">
        <w:rPr>
          <w:rFonts w:ascii="Arial" w:eastAsiaTheme="minorHAnsi" w:hAnsi="Arial" w:cs="Arial"/>
          <w:sz w:val="24"/>
          <w:szCs w:val="24"/>
          <w:lang w:eastAsia="en-US"/>
        </w:rPr>
        <w:t>Е</w:t>
      </w:r>
      <w:proofErr w:type="gramEnd"/>
      <w:r w:rsidRPr="00BA5B22">
        <w:rPr>
          <w:rFonts w:ascii="Arial" w:eastAsiaTheme="minorHAnsi" w:hAnsi="Arial" w:cs="Arial"/>
          <w:sz w:val="24"/>
          <w:szCs w:val="24"/>
          <w:lang w:eastAsia="en-US"/>
        </w:rPr>
        <w:t>-</w:t>
      </w:r>
      <w:proofErr w:type="spellStart"/>
      <w:r w:rsidRPr="00BA5B22">
        <w:rPr>
          <w:rFonts w:ascii="Arial" w:eastAsiaTheme="minorHAnsi" w:hAnsi="Arial" w:cs="Arial"/>
          <w:sz w:val="24"/>
          <w:szCs w:val="24"/>
          <w:lang w:eastAsia="en-US"/>
        </w:rPr>
        <w:t>mail</w:t>
      </w:r>
      <w:proofErr w:type="spellEnd"/>
      <w:r w:rsidRPr="00BA5B22">
        <w:rPr>
          <w:rFonts w:ascii="Arial" w:eastAsiaTheme="minorHAnsi" w:hAnsi="Arial" w:cs="Arial"/>
          <w:sz w:val="24"/>
          <w:szCs w:val="24"/>
          <w:lang w:eastAsia="en-US"/>
        </w:rPr>
        <w:t xml:space="preserve">» указывается адрес электронной почты </w:t>
      </w:r>
      <w:r w:rsidRPr="00BA5B22">
        <w:rPr>
          <w:rFonts w:ascii="Arial" w:hAnsi="Arial" w:cs="Arial"/>
          <w:bCs/>
          <w:sz w:val="24"/>
          <w:szCs w:val="24"/>
        </w:rPr>
        <w:t>заявителя.</w:t>
      </w:r>
    </w:p>
    <w:p w:rsidR="00EA3C2E" w:rsidRPr="00BA5B22" w:rsidRDefault="00EA3C2E" w:rsidP="00BA5B22">
      <w:pPr>
        <w:autoSpaceDE w:val="0"/>
        <w:autoSpaceDN w:val="0"/>
        <w:adjustRightInd w:val="0"/>
        <w:ind w:firstLine="720"/>
        <w:jc w:val="both"/>
        <w:rPr>
          <w:rFonts w:ascii="Arial" w:hAnsi="Arial" w:cs="Arial"/>
          <w:bCs/>
          <w:spacing w:val="-6"/>
          <w:sz w:val="24"/>
          <w:szCs w:val="24"/>
        </w:rPr>
      </w:pPr>
      <w:r w:rsidRPr="00BA5B22">
        <w:rPr>
          <w:rFonts w:ascii="Arial" w:hAnsi="Arial" w:cs="Arial"/>
          <w:bCs/>
          <w:spacing w:val="-6"/>
          <w:sz w:val="24"/>
          <w:szCs w:val="24"/>
        </w:rPr>
        <w:t xml:space="preserve">5. В графе «название лота» указывается номер лота на право получения свидетельства, на которое претендует </w:t>
      </w:r>
      <w:r w:rsidRPr="00BA5B22">
        <w:rPr>
          <w:rFonts w:ascii="Arial" w:hAnsi="Arial" w:cs="Arial"/>
          <w:bCs/>
          <w:sz w:val="24"/>
          <w:szCs w:val="24"/>
        </w:rPr>
        <w:t>заявитель</w:t>
      </w:r>
      <w:r w:rsidRPr="00BA5B22">
        <w:rPr>
          <w:rFonts w:ascii="Arial" w:hAnsi="Arial" w:cs="Arial"/>
          <w:bCs/>
          <w:spacing w:val="-6"/>
          <w:sz w:val="24"/>
          <w:szCs w:val="24"/>
        </w:rPr>
        <w:t xml:space="preserve">  и наименование маршрута (</w:t>
      </w:r>
      <w:proofErr w:type="spellStart"/>
      <w:r w:rsidRPr="00BA5B22">
        <w:rPr>
          <w:rFonts w:ascii="Arial" w:hAnsi="Arial" w:cs="Arial"/>
          <w:bCs/>
          <w:spacing w:val="-6"/>
          <w:sz w:val="24"/>
          <w:szCs w:val="24"/>
        </w:rPr>
        <w:t>ов</w:t>
      </w:r>
      <w:proofErr w:type="spellEnd"/>
      <w:r w:rsidRPr="00BA5B22">
        <w:rPr>
          <w:rFonts w:ascii="Arial" w:hAnsi="Arial" w:cs="Arial"/>
          <w:bCs/>
          <w:spacing w:val="-6"/>
          <w:sz w:val="24"/>
          <w:szCs w:val="24"/>
        </w:rPr>
        <w:t>). В случае</w:t>
      </w:r>
      <w:proofErr w:type="gramStart"/>
      <w:r w:rsidRPr="00BA5B22">
        <w:rPr>
          <w:rFonts w:ascii="Arial" w:hAnsi="Arial" w:cs="Arial"/>
          <w:bCs/>
          <w:spacing w:val="-6"/>
          <w:sz w:val="24"/>
          <w:szCs w:val="24"/>
        </w:rPr>
        <w:t>,</w:t>
      </w:r>
      <w:proofErr w:type="gramEnd"/>
      <w:r w:rsidRPr="00BA5B22">
        <w:rPr>
          <w:rFonts w:ascii="Arial" w:hAnsi="Arial" w:cs="Arial"/>
          <w:bCs/>
          <w:spacing w:val="-6"/>
          <w:sz w:val="24"/>
          <w:szCs w:val="24"/>
        </w:rPr>
        <w:t xml:space="preserve"> если номер лота, указанный в заявке, не соответствует наименованию маршрута (</w:t>
      </w:r>
      <w:proofErr w:type="spellStart"/>
      <w:r w:rsidRPr="00BA5B22">
        <w:rPr>
          <w:rFonts w:ascii="Arial" w:hAnsi="Arial" w:cs="Arial"/>
          <w:bCs/>
          <w:spacing w:val="-6"/>
          <w:sz w:val="24"/>
          <w:szCs w:val="24"/>
        </w:rPr>
        <w:t>ов</w:t>
      </w:r>
      <w:proofErr w:type="spellEnd"/>
      <w:r w:rsidRPr="00BA5B22">
        <w:rPr>
          <w:rFonts w:ascii="Arial" w:hAnsi="Arial" w:cs="Arial"/>
          <w:bCs/>
          <w:spacing w:val="-6"/>
          <w:sz w:val="24"/>
          <w:szCs w:val="24"/>
        </w:rPr>
        <w:t>), то заявка рассматривается по наименованию маршрута (</w:t>
      </w:r>
      <w:proofErr w:type="spellStart"/>
      <w:r w:rsidRPr="00BA5B22">
        <w:rPr>
          <w:rFonts w:ascii="Arial" w:hAnsi="Arial" w:cs="Arial"/>
          <w:bCs/>
          <w:spacing w:val="-6"/>
          <w:sz w:val="24"/>
          <w:szCs w:val="24"/>
        </w:rPr>
        <w:t>ов</w:t>
      </w:r>
      <w:proofErr w:type="spellEnd"/>
      <w:r w:rsidRPr="00BA5B22">
        <w:rPr>
          <w:rFonts w:ascii="Arial" w:hAnsi="Arial" w:cs="Arial"/>
          <w:bCs/>
          <w:spacing w:val="-6"/>
          <w:sz w:val="24"/>
          <w:szCs w:val="24"/>
        </w:rPr>
        <w:t>).</w:t>
      </w:r>
    </w:p>
    <w:p w:rsidR="00EA3C2E" w:rsidRPr="00BA5B22" w:rsidRDefault="00EA3C2E" w:rsidP="00BA5B22">
      <w:pPr>
        <w:autoSpaceDE w:val="0"/>
        <w:autoSpaceDN w:val="0"/>
        <w:adjustRightInd w:val="0"/>
        <w:ind w:firstLine="720"/>
        <w:jc w:val="both"/>
        <w:rPr>
          <w:rFonts w:ascii="Arial" w:hAnsi="Arial" w:cs="Arial"/>
          <w:bCs/>
          <w:spacing w:val="-6"/>
          <w:sz w:val="24"/>
          <w:szCs w:val="24"/>
        </w:rPr>
      </w:pPr>
      <w:r w:rsidRPr="00BA5B22">
        <w:rPr>
          <w:rFonts w:ascii="Arial" w:hAnsi="Arial" w:cs="Arial"/>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Pr="00BA5B22" w:rsidRDefault="00EA3C2E" w:rsidP="00BA5B22">
      <w:pPr>
        <w:autoSpaceDE w:val="0"/>
        <w:autoSpaceDN w:val="0"/>
        <w:adjustRightInd w:val="0"/>
        <w:ind w:firstLine="720"/>
        <w:jc w:val="both"/>
        <w:rPr>
          <w:rFonts w:ascii="Arial" w:hAnsi="Arial" w:cs="Arial"/>
          <w:bCs/>
          <w:sz w:val="24"/>
          <w:szCs w:val="24"/>
        </w:rPr>
      </w:pPr>
      <w:r w:rsidRPr="00BA5B22">
        <w:rPr>
          <w:rFonts w:ascii="Arial" w:hAnsi="Arial" w:cs="Arial"/>
          <w:bCs/>
          <w:sz w:val="24"/>
          <w:szCs w:val="24"/>
        </w:rPr>
        <w:t>7. Заявка на участие в конкурсе подписывается заявителем либо его уполномоченным лицом.</w:t>
      </w:r>
    </w:p>
    <w:p w:rsidR="00EA3C2E" w:rsidRPr="00BA5B22" w:rsidRDefault="00EA3C2E" w:rsidP="00BA5B22">
      <w:pPr>
        <w:autoSpaceDE w:val="0"/>
        <w:autoSpaceDN w:val="0"/>
        <w:adjustRightInd w:val="0"/>
        <w:ind w:firstLine="720"/>
        <w:jc w:val="both"/>
        <w:rPr>
          <w:rFonts w:ascii="Arial" w:hAnsi="Arial" w:cs="Arial"/>
          <w:bCs/>
          <w:sz w:val="24"/>
          <w:szCs w:val="24"/>
        </w:rPr>
      </w:pPr>
    </w:p>
    <w:p w:rsidR="00EA3C2E" w:rsidRPr="00BA5B22" w:rsidRDefault="00EA3C2E" w:rsidP="00BA5B22">
      <w:pPr>
        <w:autoSpaceDE w:val="0"/>
        <w:autoSpaceDN w:val="0"/>
        <w:adjustRightInd w:val="0"/>
        <w:ind w:left="-284" w:firstLine="720"/>
        <w:jc w:val="both"/>
        <w:rPr>
          <w:rFonts w:ascii="Arial" w:hAnsi="Arial" w:cs="Arial"/>
          <w:bCs/>
          <w:sz w:val="24"/>
          <w:szCs w:val="24"/>
        </w:rPr>
      </w:pPr>
    </w:p>
    <w:p w:rsidR="00EA3C2E" w:rsidRPr="00BA5B22" w:rsidRDefault="00EA3C2E" w:rsidP="00BA5B22">
      <w:pPr>
        <w:autoSpaceDE w:val="0"/>
        <w:autoSpaceDN w:val="0"/>
        <w:adjustRightInd w:val="0"/>
        <w:ind w:left="-284" w:firstLine="720"/>
        <w:jc w:val="both"/>
        <w:rPr>
          <w:rFonts w:ascii="Arial" w:hAnsi="Arial" w:cs="Arial"/>
          <w:bCs/>
          <w:sz w:val="24"/>
          <w:szCs w:val="24"/>
        </w:rPr>
      </w:pPr>
    </w:p>
    <w:p w:rsidR="00EA3C2E" w:rsidRPr="00BA5B22" w:rsidRDefault="00EA3C2E" w:rsidP="00BA5B22">
      <w:pPr>
        <w:autoSpaceDE w:val="0"/>
        <w:autoSpaceDN w:val="0"/>
        <w:adjustRightInd w:val="0"/>
        <w:ind w:left="-284" w:firstLine="720"/>
        <w:jc w:val="both"/>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ind w:firstLine="709"/>
        <w:jc w:val="right"/>
        <w:rPr>
          <w:rFonts w:ascii="Arial" w:hAnsi="Arial" w:cs="Arial"/>
          <w:bCs/>
          <w:sz w:val="24"/>
          <w:szCs w:val="24"/>
        </w:rPr>
      </w:pPr>
    </w:p>
    <w:p w:rsidR="00EA3C2E" w:rsidRPr="00BA5B22" w:rsidRDefault="00EA3C2E" w:rsidP="00BA5B22">
      <w:pPr>
        <w:pStyle w:val="2"/>
        <w:jc w:val="right"/>
        <w:rPr>
          <w:rFonts w:ascii="Arial" w:hAnsi="Arial" w:cs="Arial"/>
          <w:i/>
          <w:sz w:val="24"/>
          <w:szCs w:val="24"/>
        </w:rPr>
      </w:pPr>
      <w:bookmarkStart w:id="28" w:name="_Toc442706886"/>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p>
    <w:p w:rsidR="00893E40" w:rsidRPr="00BA5B22" w:rsidRDefault="00893E40" w:rsidP="00BA5B22">
      <w:pPr>
        <w:rPr>
          <w:rFonts w:ascii="Arial" w:hAnsi="Arial" w:cs="Arial"/>
          <w:sz w:val="24"/>
          <w:szCs w:val="24"/>
        </w:rPr>
      </w:pPr>
    </w:p>
    <w:p w:rsidR="00893E40" w:rsidRPr="00BA5B22" w:rsidRDefault="00893E40" w:rsidP="00BA5B22">
      <w:pPr>
        <w:rPr>
          <w:rFonts w:ascii="Arial" w:hAnsi="Arial" w:cs="Arial"/>
          <w:sz w:val="24"/>
          <w:szCs w:val="24"/>
        </w:rPr>
      </w:pPr>
    </w:p>
    <w:p w:rsidR="00EA3C2E" w:rsidRPr="00BA5B22" w:rsidRDefault="00EA3C2E" w:rsidP="00BA5B22">
      <w:pPr>
        <w:pStyle w:val="2"/>
        <w:jc w:val="left"/>
        <w:rPr>
          <w:rFonts w:ascii="Arial" w:hAnsi="Arial" w:cs="Arial"/>
          <w:i/>
          <w:sz w:val="24"/>
          <w:szCs w:val="24"/>
        </w:r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t>Приложение № 4</w:t>
      </w:r>
      <w:bookmarkEnd w:id="28"/>
    </w:p>
    <w:p w:rsidR="00EA3C2E" w:rsidRPr="00BA5B22" w:rsidRDefault="00EA3C2E" w:rsidP="00BA5B22">
      <w:pPr>
        <w:pStyle w:val="2"/>
        <w:jc w:val="right"/>
        <w:rPr>
          <w:rFonts w:ascii="Arial" w:hAnsi="Arial" w:cs="Arial"/>
          <w:i/>
          <w:sz w:val="24"/>
          <w:szCs w:val="24"/>
        </w:rPr>
      </w:pPr>
      <w:bookmarkStart w:id="29" w:name="_Toc442706887"/>
      <w:r w:rsidRPr="00BA5B22">
        <w:rPr>
          <w:rFonts w:ascii="Arial" w:hAnsi="Arial" w:cs="Arial"/>
          <w:i/>
          <w:sz w:val="24"/>
          <w:szCs w:val="24"/>
        </w:rPr>
        <w:t>Форма бланка описи документов</w:t>
      </w:r>
      <w:bookmarkEnd w:id="29"/>
    </w:p>
    <w:p w:rsidR="00EA3C2E" w:rsidRPr="00BA5B22" w:rsidRDefault="00EA3C2E" w:rsidP="00BA5B22">
      <w:pPr>
        <w:ind w:firstLine="709"/>
        <w:jc w:val="right"/>
        <w:rPr>
          <w:rFonts w:ascii="Arial" w:hAnsi="Arial" w:cs="Arial"/>
          <w:b/>
          <w:bCs/>
          <w:sz w:val="24"/>
          <w:szCs w:val="24"/>
        </w:rPr>
      </w:pPr>
    </w:p>
    <w:p w:rsidR="00EA3C2E" w:rsidRPr="00BA5B22" w:rsidRDefault="00EA3C2E" w:rsidP="00BA5B22">
      <w:pPr>
        <w:ind w:firstLine="709"/>
        <w:jc w:val="center"/>
        <w:rPr>
          <w:rFonts w:ascii="Arial" w:hAnsi="Arial" w:cs="Arial"/>
          <w:b/>
          <w:bCs/>
          <w:sz w:val="24"/>
          <w:szCs w:val="24"/>
        </w:rPr>
      </w:pPr>
    </w:p>
    <w:p w:rsidR="00EA3C2E" w:rsidRPr="00BA5B22" w:rsidRDefault="00EA3C2E" w:rsidP="00BA5B22">
      <w:pPr>
        <w:spacing w:after="240"/>
        <w:jc w:val="center"/>
        <w:rPr>
          <w:rFonts w:ascii="Arial" w:hAnsi="Arial" w:cs="Arial"/>
          <w:b/>
          <w:caps/>
          <w:sz w:val="24"/>
          <w:szCs w:val="24"/>
        </w:rPr>
      </w:pPr>
      <w:r w:rsidRPr="00BA5B22">
        <w:rPr>
          <w:rFonts w:ascii="Arial" w:hAnsi="Arial" w:cs="Arial"/>
          <w:b/>
          <w:sz w:val="24"/>
          <w:szCs w:val="24"/>
        </w:rPr>
        <w:t>ОПИСЬ ДОКУМЕНТОВ</w:t>
      </w:r>
    </w:p>
    <w:p w:rsidR="00EA3C2E" w:rsidRPr="00BA5B22" w:rsidRDefault="00EA3C2E" w:rsidP="00BA5B22">
      <w:pPr>
        <w:keepNext/>
        <w:keepLines/>
        <w:widowControl w:val="0"/>
        <w:suppressLineNumbers/>
        <w:suppressAutoHyphens/>
        <w:jc w:val="center"/>
        <w:rPr>
          <w:rFonts w:ascii="Arial" w:hAnsi="Arial" w:cs="Arial"/>
          <w:sz w:val="24"/>
          <w:szCs w:val="24"/>
        </w:rPr>
      </w:pPr>
      <w:r w:rsidRPr="00BA5B22">
        <w:rPr>
          <w:rFonts w:ascii="Arial" w:hAnsi="Arial" w:cs="Arial"/>
          <w:sz w:val="24"/>
          <w:szCs w:val="24"/>
        </w:rPr>
        <w:t>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BA5B22" w:rsidRDefault="00EA3C2E" w:rsidP="00BA5B22">
      <w:pPr>
        <w:jc w:val="center"/>
        <w:rPr>
          <w:rFonts w:ascii="Arial" w:hAnsi="Arial" w:cs="Arial"/>
          <w:b/>
          <w:sz w:val="24"/>
          <w:szCs w:val="24"/>
        </w:rPr>
      </w:pPr>
    </w:p>
    <w:p w:rsidR="00EA3C2E" w:rsidRPr="00BA5B22" w:rsidRDefault="00EA3C2E" w:rsidP="00BA5B22">
      <w:pPr>
        <w:jc w:val="center"/>
        <w:rPr>
          <w:rFonts w:ascii="Arial" w:hAnsi="Arial" w:cs="Arial"/>
          <w:caps/>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 xml:space="preserve">Настоящим ____________________________________________подтверждаем, что для участия </w:t>
      </w:r>
    </w:p>
    <w:p w:rsidR="00EA3C2E" w:rsidRPr="00BA5B22" w:rsidRDefault="00EA3C2E" w:rsidP="00BA5B22">
      <w:pPr>
        <w:ind w:firstLine="2127"/>
        <w:rPr>
          <w:rFonts w:ascii="Arial" w:hAnsi="Arial" w:cs="Arial"/>
          <w:sz w:val="24"/>
          <w:szCs w:val="24"/>
        </w:rPr>
      </w:pPr>
      <w:r w:rsidRPr="00BA5B22">
        <w:rPr>
          <w:rFonts w:ascii="Arial" w:hAnsi="Arial" w:cs="Arial"/>
          <w:i/>
          <w:sz w:val="24"/>
          <w:szCs w:val="24"/>
        </w:rPr>
        <w:t>(наименование заявителя)</w:t>
      </w:r>
    </w:p>
    <w:p w:rsidR="00EA3C2E" w:rsidRPr="00BA5B22" w:rsidRDefault="00EA3C2E" w:rsidP="00BA5B22">
      <w:pPr>
        <w:jc w:val="both"/>
        <w:rPr>
          <w:rFonts w:ascii="Arial" w:hAnsi="Arial" w:cs="Arial"/>
          <w:sz w:val="24"/>
          <w:szCs w:val="24"/>
        </w:rPr>
      </w:pPr>
      <w:r w:rsidRPr="00BA5B22">
        <w:rPr>
          <w:rFonts w:ascii="Arial" w:hAnsi="Arial" w:cs="Arial"/>
          <w:sz w:val="24"/>
          <w:szCs w:val="24"/>
        </w:rPr>
        <w:t>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нами направляются ниже перечисленные документы:</w:t>
      </w:r>
    </w:p>
    <w:p w:rsidR="00EA3C2E" w:rsidRPr="00BA5B22" w:rsidRDefault="00EA3C2E" w:rsidP="00BA5B22">
      <w:pPr>
        <w:autoSpaceDE w:val="0"/>
        <w:autoSpaceDN w:val="0"/>
        <w:adjustRightInd w:val="0"/>
        <w:ind w:firstLine="540"/>
        <w:outlineLvl w:val="2"/>
        <w:rPr>
          <w:rFonts w:ascii="Arial" w:hAnsi="Arial" w:cs="Arial"/>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5747"/>
        <w:gridCol w:w="1620"/>
        <w:gridCol w:w="1080"/>
      </w:tblGrid>
      <w:tr w:rsidR="00EA3C2E" w:rsidRPr="00BA5B22"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BA5B22" w:rsidRDefault="00EA3C2E" w:rsidP="00BA5B22">
            <w:pPr>
              <w:jc w:val="center"/>
              <w:rPr>
                <w:rFonts w:ascii="Arial" w:hAnsi="Arial" w:cs="Arial"/>
                <w:b/>
                <w:sz w:val="24"/>
                <w:szCs w:val="24"/>
                <w:lang w:eastAsia="en-US"/>
              </w:rPr>
            </w:pPr>
            <w:r w:rsidRPr="00BA5B22">
              <w:rPr>
                <w:rFonts w:ascii="Arial" w:hAnsi="Arial" w:cs="Arial"/>
                <w:b/>
                <w:sz w:val="24"/>
                <w:szCs w:val="24"/>
                <w:lang w:eastAsia="en-US"/>
              </w:rPr>
              <w:t>№№ п\</w:t>
            </w:r>
            <w:proofErr w:type="gramStart"/>
            <w:r w:rsidRPr="00BA5B22">
              <w:rPr>
                <w:rFonts w:ascii="Arial" w:hAnsi="Arial" w:cs="Arial"/>
                <w:b/>
                <w:sz w:val="24"/>
                <w:szCs w:val="24"/>
                <w:lang w:eastAsia="en-US"/>
              </w:rPr>
              <w:t>п</w:t>
            </w:r>
            <w:proofErr w:type="gramEnd"/>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BA5B22" w:rsidRDefault="00EA3C2E" w:rsidP="00BA5B22">
            <w:pPr>
              <w:jc w:val="center"/>
              <w:rPr>
                <w:rFonts w:ascii="Arial" w:hAnsi="Arial" w:cs="Arial"/>
                <w:b/>
                <w:sz w:val="24"/>
                <w:szCs w:val="24"/>
                <w:lang w:eastAsia="en-US"/>
              </w:rPr>
            </w:pPr>
            <w:r w:rsidRPr="00BA5B22">
              <w:rPr>
                <w:rFonts w:ascii="Arial" w:hAnsi="Arial" w:cs="Arial"/>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BA5B22" w:rsidRDefault="00EA3C2E" w:rsidP="00BA5B22">
            <w:pPr>
              <w:jc w:val="center"/>
              <w:rPr>
                <w:rFonts w:ascii="Arial" w:hAnsi="Arial" w:cs="Arial"/>
                <w:b/>
                <w:sz w:val="24"/>
                <w:szCs w:val="24"/>
                <w:lang w:eastAsia="en-US"/>
              </w:rPr>
            </w:pPr>
            <w:r w:rsidRPr="00BA5B22">
              <w:rPr>
                <w:rFonts w:ascii="Arial" w:hAnsi="Arial" w:cs="Arial"/>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Pr="00BA5B22" w:rsidRDefault="00EA3C2E" w:rsidP="00BA5B22">
            <w:pPr>
              <w:jc w:val="center"/>
              <w:rPr>
                <w:rFonts w:ascii="Arial" w:hAnsi="Arial" w:cs="Arial"/>
                <w:b/>
                <w:sz w:val="24"/>
                <w:szCs w:val="24"/>
                <w:lang w:eastAsia="en-US"/>
              </w:rPr>
            </w:pPr>
            <w:r w:rsidRPr="00BA5B22">
              <w:rPr>
                <w:rFonts w:ascii="Arial" w:hAnsi="Arial" w:cs="Arial"/>
                <w:b/>
                <w:sz w:val="24"/>
                <w:szCs w:val="24"/>
                <w:lang w:eastAsia="en-US"/>
              </w:rPr>
              <w:t>Кол-во</w:t>
            </w:r>
          </w:p>
          <w:p w:rsidR="00EA3C2E" w:rsidRPr="00BA5B22" w:rsidRDefault="00EA3C2E" w:rsidP="00BA5B22">
            <w:pPr>
              <w:jc w:val="center"/>
              <w:rPr>
                <w:rFonts w:ascii="Arial" w:hAnsi="Arial" w:cs="Arial"/>
                <w:b/>
                <w:sz w:val="24"/>
                <w:szCs w:val="24"/>
                <w:lang w:eastAsia="en-US"/>
              </w:rPr>
            </w:pPr>
            <w:r w:rsidRPr="00BA5B22">
              <w:rPr>
                <w:rFonts w:ascii="Arial" w:hAnsi="Arial" w:cs="Arial"/>
                <w:b/>
                <w:sz w:val="24"/>
                <w:szCs w:val="24"/>
                <w:lang w:eastAsia="en-US"/>
              </w:rPr>
              <w:t>страниц</w:t>
            </w: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numPr>
                <w:ilvl w:val="0"/>
                <w:numId w:val="33"/>
              </w:numPr>
              <w:tabs>
                <w:tab w:val="num" w:pos="392"/>
              </w:tabs>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ind w:left="360"/>
              <w:rPr>
                <w:rFonts w:ascii="Arial" w:hAnsi="Arial" w:cs="Arial"/>
                <w:b/>
                <w:sz w:val="24"/>
                <w:szCs w:val="24"/>
                <w:lang w:eastAsia="en-US"/>
              </w:rPr>
            </w:pPr>
            <w:r w:rsidRPr="00BA5B22">
              <w:rPr>
                <w:rFonts w:ascii="Arial" w:hAnsi="Arial" w:cs="Arial"/>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r w:rsidR="00EA3C2E" w:rsidRPr="00BA5B22" w:rsidTr="00EA3C2E">
        <w:tc>
          <w:tcPr>
            <w:tcW w:w="73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center"/>
              <w:rPr>
                <w:rFonts w:ascii="Arial" w:hAnsi="Arial" w:cs="Arial"/>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Pr="00BA5B22" w:rsidRDefault="00EA3C2E" w:rsidP="00BA5B22">
            <w:pPr>
              <w:ind w:left="227" w:hanging="227"/>
              <w:rPr>
                <w:rFonts w:ascii="Arial" w:hAnsi="Arial" w:cs="Arial"/>
                <w:b/>
                <w:sz w:val="24"/>
                <w:szCs w:val="24"/>
                <w:lang w:eastAsia="en-US"/>
              </w:rPr>
            </w:pPr>
            <w:r w:rsidRPr="00BA5B22">
              <w:rPr>
                <w:rFonts w:ascii="Arial" w:hAnsi="Arial" w:cs="Arial"/>
                <w:b/>
                <w:sz w:val="24"/>
                <w:szCs w:val="24"/>
                <w:lang w:eastAsia="en-US"/>
              </w:rPr>
              <w:t xml:space="preserve">                                                                                                         Всего листов:</w:t>
            </w:r>
          </w:p>
          <w:p w:rsidR="00EA3C2E" w:rsidRPr="00BA5B22" w:rsidRDefault="00EA3C2E" w:rsidP="00BA5B22">
            <w:pPr>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rPr>
                <w:rFonts w:ascii="Arial" w:hAnsi="Arial" w:cs="Arial"/>
                <w:sz w:val="24"/>
                <w:szCs w:val="24"/>
                <w:lang w:eastAsia="en-US"/>
              </w:rPr>
            </w:pPr>
          </w:p>
        </w:tc>
      </w:tr>
    </w:tbl>
    <w:p w:rsidR="00EA3C2E" w:rsidRPr="00BA5B22" w:rsidRDefault="00EA3C2E" w:rsidP="00BA5B22">
      <w:pPr>
        <w:rPr>
          <w:rFonts w:ascii="Arial" w:hAnsi="Arial" w:cs="Arial"/>
          <w:b/>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Заявитель  (уполномоченный представитель) ____________________</w:t>
      </w:r>
    </w:p>
    <w:p w:rsidR="00EA3C2E" w:rsidRPr="00BA5B22" w:rsidRDefault="00EA3C2E" w:rsidP="00BA5B22">
      <w:pPr>
        <w:rPr>
          <w:rFonts w:ascii="Arial" w:hAnsi="Arial" w:cs="Arial"/>
          <w:i/>
          <w:sz w:val="24"/>
          <w:szCs w:val="24"/>
        </w:rPr>
      </w:pPr>
      <w:r w:rsidRPr="00BA5B22">
        <w:rPr>
          <w:rFonts w:ascii="Arial" w:hAnsi="Arial" w:cs="Arial"/>
          <w:i/>
          <w:sz w:val="24"/>
          <w:szCs w:val="24"/>
        </w:rPr>
        <w:t>(подпись)</w:t>
      </w:r>
    </w:p>
    <w:p w:rsidR="00EA3C2E" w:rsidRPr="00BA5B22" w:rsidRDefault="00EA3C2E" w:rsidP="00BA5B22">
      <w:pPr>
        <w:rPr>
          <w:rFonts w:ascii="Arial" w:hAnsi="Arial" w:cs="Arial"/>
          <w:color w:val="000000" w:themeColor="text1"/>
          <w:sz w:val="24"/>
          <w:szCs w:val="24"/>
        </w:rPr>
      </w:pPr>
      <w:r w:rsidRPr="00BA5B22">
        <w:rPr>
          <w:rFonts w:ascii="Arial" w:hAnsi="Arial" w:cs="Arial"/>
          <w:color w:val="000000" w:themeColor="text1"/>
          <w:sz w:val="24"/>
          <w:szCs w:val="24"/>
        </w:rPr>
        <w:t>__________________________________________________________________________________</w:t>
      </w:r>
    </w:p>
    <w:p w:rsidR="00EA3C2E" w:rsidRPr="00BA5B22" w:rsidRDefault="00EA3C2E" w:rsidP="00BA5B22">
      <w:pPr>
        <w:pStyle w:val="1"/>
        <w:keepNext w:val="0"/>
        <w:spacing w:before="0"/>
        <w:jc w:val="both"/>
        <w:rPr>
          <w:rFonts w:ascii="Arial" w:hAnsi="Arial" w:cs="Arial"/>
          <w:b w:val="0"/>
          <w:color w:val="000000" w:themeColor="text1"/>
          <w:sz w:val="24"/>
          <w:szCs w:val="24"/>
        </w:rPr>
      </w:pPr>
      <w:bookmarkStart w:id="30" w:name="_Toc442706888"/>
      <w:bookmarkStart w:id="31" w:name="_Toc442706652"/>
      <w:bookmarkStart w:id="32" w:name="_Toc442632511"/>
      <w:r w:rsidRPr="00BA5B22">
        <w:rPr>
          <w:rFonts w:ascii="Arial" w:hAnsi="Arial" w:cs="Arial"/>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EA3C2E" w:rsidRPr="00BA5B22" w:rsidRDefault="00EA3C2E" w:rsidP="00BA5B22">
      <w:pPr>
        <w:ind w:left="340"/>
        <w:rPr>
          <w:rFonts w:ascii="Arial" w:hAnsi="Arial" w:cs="Arial"/>
          <w:sz w:val="24"/>
          <w:szCs w:val="24"/>
        </w:rPr>
      </w:pPr>
    </w:p>
    <w:p w:rsidR="00EA3C2E" w:rsidRPr="00BA5B22" w:rsidRDefault="00EA3C2E" w:rsidP="00BA5B22">
      <w:pPr>
        <w:ind w:left="340"/>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М. П.</w:t>
      </w:r>
    </w:p>
    <w:p w:rsidR="00EA3C2E" w:rsidRPr="00BA5B22" w:rsidRDefault="00EA3C2E" w:rsidP="00BA5B22">
      <w:pPr>
        <w:rPr>
          <w:rFonts w:ascii="Arial" w:hAnsi="Arial" w:cs="Arial"/>
          <w:bCs/>
          <w:sz w:val="24"/>
          <w:szCs w:val="24"/>
        </w:rPr>
      </w:pPr>
    </w:p>
    <w:p w:rsidR="00EA3C2E" w:rsidRPr="00BA5B22" w:rsidRDefault="00EA3C2E" w:rsidP="00BA5B22">
      <w:pPr>
        <w:rPr>
          <w:rFonts w:ascii="Arial" w:hAnsi="Arial" w:cs="Arial"/>
          <w:bCs/>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pStyle w:val="2"/>
        <w:jc w:val="right"/>
        <w:rPr>
          <w:rFonts w:ascii="Arial" w:hAnsi="Arial" w:cs="Arial"/>
          <w:i/>
          <w:sz w:val="24"/>
          <w:szCs w:val="24"/>
        </w:rPr>
      </w:pPr>
      <w:bookmarkStart w:id="33" w:name="_Toc442706889"/>
      <w:r w:rsidRPr="00BA5B22">
        <w:rPr>
          <w:rFonts w:ascii="Arial" w:hAnsi="Arial" w:cs="Arial"/>
          <w:i/>
          <w:sz w:val="24"/>
          <w:szCs w:val="24"/>
        </w:rPr>
        <w:t>Приложение № 5</w:t>
      </w:r>
      <w:bookmarkEnd w:id="33"/>
    </w:p>
    <w:p w:rsidR="00EA3C2E" w:rsidRPr="00BA5B22" w:rsidRDefault="00EA3C2E" w:rsidP="00BA5B22">
      <w:pPr>
        <w:pStyle w:val="2"/>
        <w:jc w:val="right"/>
        <w:rPr>
          <w:rFonts w:ascii="Arial" w:hAnsi="Arial" w:cs="Arial"/>
          <w:i/>
          <w:sz w:val="24"/>
          <w:szCs w:val="24"/>
        </w:rPr>
      </w:pPr>
      <w:bookmarkStart w:id="34" w:name="_Toc442706890"/>
      <w:r w:rsidRPr="00BA5B22">
        <w:rPr>
          <w:rFonts w:ascii="Arial" w:hAnsi="Arial" w:cs="Arial"/>
          <w:i/>
          <w:sz w:val="24"/>
          <w:szCs w:val="24"/>
        </w:rPr>
        <w:t>Примерная форма доверенности на осуществление действий от имени заявителя</w:t>
      </w:r>
      <w:bookmarkEnd w:id="34"/>
    </w:p>
    <w:p w:rsidR="00EA3C2E" w:rsidRPr="00BA5B22" w:rsidRDefault="00EA3C2E" w:rsidP="00BA5B22">
      <w:pPr>
        <w:jc w:val="right"/>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jc w:val="center"/>
        <w:rPr>
          <w:rFonts w:ascii="Arial" w:hAnsi="Arial" w:cs="Arial"/>
          <w:b/>
          <w:bCs/>
          <w:sz w:val="24"/>
          <w:szCs w:val="24"/>
        </w:rPr>
      </w:pPr>
      <w:r w:rsidRPr="00BA5B22">
        <w:rPr>
          <w:rFonts w:ascii="Arial" w:hAnsi="Arial" w:cs="Arial"/>
          <w:b/>
          <w:bCs/>
          <w:sz w:val="24"/>
          <w:szCs w:val="24"/>
        </w:rPr>
        <w:t>ДОВЕРЕННОСТЬ № ____</w:t>
      </w:r>
    </w:p>
    <w:p w:rsidR="00EA3C2E" w:rsidRPr="00BA5B22" w:rsidRDefault="00EA3C2E" w:rsidP="00BA5B22">
      <w:pPr>
        <w:jc w:val="center"/>
        <w:rPr>
          <w:rFonts w:ascii="Arial" w:hAnsi="Arial" w:cs="Arial"/>
          <w:b/>
          <w:bCs/>
          <w:sz w:val="24"/>
          <w:szCs w:val="24"/>
        </w:rPr>
      </w:pPr>
      <w:r w:rsidRPr="00BA5B22">
        <w:rPr>
          <w:rFonts w:ascii="Arial" w:hAnsi="Arial" w:cs="Arial"/>
          <w:b/>
          <w:bCs/>
          <w:sz w:val="24"/>
          <w:szCs w:val="24"/>
        </w:rPr>
        <w:t>на осуществление действий от имени участника конкурса</w:t>
      </w: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 xml:space="preserve"> ____________________________________________________________________</w:t>
      </w:r>
    </w:p>
    <w:p w:rsidR="00EA3C2E" w:rsidRPr="00BA5B22" w:rsidRDefault="00EA3C2E" w:rsidP="00BA5B22">
      <w:pPr>
        <w:jc w:val="center"/>
        <w:rPr>
          <w:rFonts w:ascii="Arial" w:hAnsi="Arial" w:cs="Arial"/>
          <w:sz w:val="24"/>
          <w:szCs w:val="24"/>
          <w:vertAlign w:val="superscript"/>
        </w:rPr>
      </w:pPr>
      <w:r w:rsidRPr="00BA5B22">
        <w:rPr>
          <w:rFonts w:ascii="Arial" w:hAnsi="Arial" w:cs="Arial"/>
          <w:sz w:val="24"/>
          <w:szCs w:val="24"/>
          <w:vertAlign w:val="superscript"/>
        </w:rPr>
        <w:t>(прописью число, месяц и год выдачи доверенности)</w:t>
      </w:r>
    </w:p>
    <w:p w:rsidR="00EA3C2E" w:rsidRPr="00BA5B22" w:rsidRDefault="00EA3C2E" w:rsidP="00BA5B22">
      <w:pPr>
        <w:rPr>
          <w:rFonts w:ascii="Arial" w:hAnsi="Arial" w:cs="Arial"/>
          <w:sz w:val="24"/>
          <w:szCs w:val="24"/>
        </w:rPr>
      </w:pPr>
      <w:r w:rsidRPr="00BA5B22">
        <w:rPr>
          <w:rFonts w:ascii="Arial" w:hAnsi="Arial" w:cs="Arial"/>
          <w:sz w:val="24"/>
          <w:szCs w:val="24"/>
        </w:rPr>
        <w:tab/>
        <w:t>Заявитель:</w:t>
      </w:r>
    </w:p>
    <w:p w:rsidR="00EA3C2E" w:rsidRPr="00BA5B22" w:rsidRDefault="00EA3C2E" w:rsidP="00BA5B22">
      <w:pPr>
        <w:rPr>
          <w:rFonts w:ascii="Arial" w:hAnsi="Arial" w:cs="Arial"/>
          <w:sz w:val="24"/>
          <w:szCs w:val="24"/>
        </w:rPr>
      </w:pPr>
      <w:r w:rsidRPr="00BA5B22">
        <w:rPr>
          <w:rFonts w:ascii="Arial" w:hAnsi="Arial" w:cs="Arial"/>
          <w:sz w:val="24"/>
          <w:szCs w:val="24"/>
        </w:rPr>
        <w:t>____________________________________________________________________</w:t>
      </w:r>
    </w:p>
    <w:p w:rsidR="00EA3C2E" w:rsidRPr="00BA5B22" w:rsidRDefault="00EA3C2E" w:rsidP="00BA5B22">
      <w:pPr>
        <w:jc w:val="center"/>
        <w:rPr>
          <w:rFonts w:ascii="Arial" w:hAnsi="Arial" w:cs="Arial"/>
          <w:sz w:val="24"/>
          <w:szCs w:val="24"/>
          <w:vertAlign w:val="superscript"/>
        </w:rPr>
      </w:pPr>
      <w:r w:rsidRPr="00BA5B22">
        <w:rPr>
          <w:rFonts w:ascii="Arial" w:hAnsi="Arial" w:cs="Arial"/>
          <w:sz w:val="24"/>
          <w:szCs w:val="24"/>
          <w:vertAlign w:val="superscript"/>
        </w:rPr>
        <w:t>(наименование заявителя)</w:t>
      </w:r>
    </w:p>
    <w:p w:rsidR="00EA3C2E" w:rsidRPr="00BA5B22" w:rsidRDefault="00EA3C2E" w:rsidP="00BA5B22">
      <w:pPr>
        <w:rPr>
          <w:rFonts w:ascii="Arial" w:hAnsi="Arial" w:cs="Arial"/>
          <w:sz w:val="24"/>
          <w:szCs w:val="24"/>
        </w:rPr>
      </w:pPr>
      <w:r w:rsidRPr="00BA5B22">
        <w:rPr>
          <w:rFonts w:ascii="Arial" w:hAnsi="Arial" w:cs="Arial"/>
          <w:sz w:val="24"/>
          <w:szCs w:val="24"/>
        </w:rPr>
        <w:t>доверяет ______________________________________________________________</w:t>
      </w:r>
    </w:p>
    <w:p w:rsidR="00EA3C2E" w:rsidRPr="00BA5B22" w:rsidRDefault="00EA3C2E" w:rsidP="00BA5B22">
      <w:pPr>
        <w:jc w:val="center"/>
        <w:rPr>
          <w:rFonts w:ascii="Arial" w:hAnsi="Arial" w:cs="Arial"/>
          <w:sz w:val="24"/>
          <w:szCs w:val="24"/>
          <w:vertAlign w:val="superscript"/>
        </w:rPr>
      </w:pPr>
      <w:r w:rsidRPr="00BA5B22">
        <w:rPr>
          <w:rFonts w:ascii="Arial" w:hAnsi="Arial" w:cs="Arial"/>
          <w:sz w:val="24"/>
          <w:szCs w:val="24"/>
          <w:vertAlign w:val="superscript"/>
        </w:rPr>
        <w:t>(фамилия, имя, отчество, должность)</w:t>
      </w:r>
    </w:p>
    <w:p w:rsidR="00EA3C2E" w:rsidRPr="00BA5B22" w:rsidRDefault="00EA3C2E" w:rsidP="00BA5B22">
      <w:pPr>
        <w:rPr>
          <w:rFonts w:ascii="Arial" w:hAnsi="Arial" w:cs="Arial"/>
          <w:sz w:val="24"/>
          <w:szCs w:val="24"/>
        </w:rPr>
      </w:pPr>
      <w:r w:rsidRPr="00BA5B22">
        <w:rPr>
          <w:rFonts w:ascii="Arial" w:hAnsi="Arial" w:cs="Arial"/>
          <w:sz w:val="24"/>
          <w:szCs w:val="24"/>
        </w:rPr>
        <w:t>паспорт серии ______ №_________ выдан __________________________________ «____»______________________________________________________________</w:t>
      </w:r>
    </w:p>
    <w:p w:rsidR="00EA3C2E" w:rsidRPr="00BA5B22" w:rsidRDefault="00EA3C2E" w:rsidP="00BA5B22">
      <w:pPr>
        <w:pStyle w:val="af0"/>
        <w:rPr>
          <w:rFonts w:ascii="Arial" w:hAnsi="Arial" w:cs="Arial"/>
        </w:rPr>
      </w:pPr>
    </w:p>
    <w:p w:rsidR="00EA3C2E" w:rsidRPr="00BA5B22" w:rsidRDefault="00EA3C2E" w:rsidP="00BA5B22">
      <w:pPr>
        <w:pStyle w:val="af0"/>
        <w:ind w:right="-39"/>
        <w:rPr>
          <w:rFonts w:ascii="Arial" w:hAnsi="Arial" w:cs="Arial"/>
        </w:rPr>
      </w:pPr>
      <w:r w:rsidRPr="00BA5B22">
        <w:rPr>
          <w:rFonts w:ascii="Arial" w:hAnsi="Arial" w:cs="Arial"/>
        </w:rPr>
        <w:t>представлять интересы _____________________________________________________________________</w:t>
      </w:r>
    </w:p>
    <w:p w:rsidR="00EA3C2E" w:rsidRPr="00BA5B22" w:rsidRDefault="00EA3C2E" w:rsidP="00BA5B22">
      <w:pPr>
        <w:pStyle w:val="af0"/>
        <w:ind w:right="-39"/>
        <w:jc w:val="center"/>
        <w:rPr>
          <w:rFonts w:ascii="Arial" w:hAnsi="Arial" w:cs="Arial"/>
          <w:vertAlign w:val="superscript"/>
        </w:rPr>
      </w:pPr>
      <w:r w:rsidRPr="00BA5B22">
        <w:rPr>
          <w:rFonts w:ascii="Arial" w:hAnsi="Arial" w:cs="Arial"/>
          <w:vertAlign w:val="superscript"/>
        </w:rPr>
        <w:t>(наименование заявителя)</w:t>
      </w:r>
    </w:p>
    <w:p w:rsidR="00EA3C2E" w:rsidRPr="00BA5B22" w:rsidRDefault="00EA3C2E" w:rsidP="00BA5B22">
      <w:pPr>
        <w:pStyle w:val="af0"/>
        <w:jc w:val="both"/>
        <w:rPr>
          <w:rFonts w:ascii="Arial" w:hAnsi="Arial" w:cs="Arial"/>
          <w:b/>
          <w:bCs/>
        </w:rPr>
      </w:pPr>
      <w:r w:rsidRPr="00BA5B22">
        <w:rPr>
          <w:rFonts w:ascii="Arial" w:hAnsi="Arial" w:cs="Arial"/>
        </w:rPr>
        <w:t>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района  Волгоградской области</w:t>
      </w:r>
      <w:r w:rsidRPr="00BA5B22">
        <w:rPr>
          <w:rFonts w:ascii="Arial" w:hAnsi="Arial" w:cs="Arial"/>
          <w:i/>
          <w:iCs/>
        </w:rPr>
        <w:t>.</w:t>
      </w:r>
    </w:p>
    <w:p w:rsidR="00EA3C2E" w:rsidRPr="00BA5B22" w:rsidRDefault="00EA3C2E" w:rsidP="00BA5B22">
      <w:pPr>
        <w:autoSpaceDE w:val="0"/>
        <w:autoSpaceDN w:val="0"/>
        <w:adjustRightInd w:val="0"/>
        <w:ind w:firstLine="720"/>
        <w:jc w:val="both"/>
        <w:rPr>
          <w:rFonts w:ascii="Arial" w:hAnsi="Arial" w:cs="Arial"/>
          <w:sz w:val="24"/>
          <w:szCs w:val="24"/>
        </w:rPr>
      </w:pPr>
      <w:r w:rsidRPr="00BA5B22">
        <w:rPr>
          <w:rFonts w:ascii="Arial" w:hAnsi="Arial" w:cs="Arial"/>
          <w:sz w:val="24"/>
          <w:szCs w:val="24"/>
        </w:rPr>
        <w:t xml:space="preserve">В целях выполнения данного поручения он имеет </w:t>
      </w:r>
      <w:r w:rsidRPr="00BA5B22">
        <w:rPr>
          <w:rFonts w:ascii="Arial" w:hAnsi="Arial" w:cs="Arial"/>
          <w:bCs/>
          <w:sz w:val="24"/>
          <w:szCs w:val="24"/>
        </w:rPr>
        <w:t xml:space="preserve">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w:t>
      </w:r>
      <w:proofErr w:type="gramStart"/>
      <w:r w:rsidRPr="00BA5B22">
        <w:rPr>
          <w:rFonts w:ascii="Arial" w:hAnsi="Arial" w:cs="Arial"/>
          <w:bCs/>
          <w:sz w:val="24"/>
          <w:szCs w:val="24"/>
        </w:rPr>
        <w:t>и(</w:t>
      </w:r>
      <w:proofErr w:type="gramEnd"/>
      <w:r w:rsidRPr="00BA5B22">
        <w:rPr>
          <w:rFonts w:ascii="Arial" w:hAnsi="Arial" w:cs="Arial"/>
          <w:bCs/>
          <w:sz w:val="24"/>
          <w:szCs w:val="24"/>
        </w:rPr>
        <w:t>или) выполнение юридически значимых действий от имени и в интересах доверителя, в том числе на получение документов.</w:t>
      </w:r>
    </w:p>
    <w:p w:rsidR="00EA3C2E" w:rsidRPr="00BA5B22" w:rsidRDefault="00EA3C2E" w:rsidP="00BA5B22">
      <w:pPr>
        <w:autoSpaceDE w:val="0"/>
        <w:autoSpaceDN w:val="0"/>
        <w:adjustRightInd w:val="0"/>
        <w:ind w:left="-284" w:firstLine="720"/>
        <w:jc w:val="both"/>
        <w:rPr>
          <w:rFonts w:ascii="Arial" w:hAnsi="Arial" w:cs="Arial"/>
          <w:sz w:val="24"/>
          <w:szCs w:val="24"/>
        </w:rPr>
      </w:pPr>
    </w:p>
    <w:p w:rsidR="00EA3C2E" w:rsidRPr="00BA5B22" w:rsidRDefault="00EA3C2E" w:rsidP="00BA5B22">
      <w:pPr>
        <w:pStyle w:val="af0"/>
        <w:jc w:val="both"/>
        <w:rPr>
          <w:rFonts w:ascii="Arial" w:hAnsi="Arial" w:cs="Arial"/>
        </w:rPr>
      </w:pPr>
      <w:r w:rsidRPr="00BA5B22">
        <w:rPr>
          <w:rFonts w:ascii="Arial" w:hAnsi="Arial" w:cs="Arial"/>
        </w:rPr>
        <w:t>Подпись    _________________                   ____________________ удостоверяю.</w:t>
      </w:r>
    </w:p>
    <w:p w:rsidR="00EA3C2E" w:rsidRPr="00BA5B22" w:rsidRDefault="00EA3C2E" w:rsidP="00BA5B22">
      <w:pPr>
        <w:pStyle w:val="af0"/>
        <w:rPr>
          <w:rFonts w:ascii="Arial" w:hAnsi="Arial" w:cs="Arial"/>
          <w:vertAlign w:val="superscript"/>
        </w:rPr>
      </w:pPr>
      <w:r w:rsidRPr="00BA5B22">
        <w:rPr>
          <w:rFonts w:ascii="Arial" w:hAnsi="Arial" w:cs="Arial"/>
          <w:vertAlign w:val="superscript"/>
        </w:rPr>
        <w:t xml:space="preserve">                                 (Ф.И.О. </w:t>
      </w:r>
      <w:proofErr w:type="gramStart"/>
      <w:r w:rsidRPr="00BA5B22">
        <w:rPr>
          <w:rFonts w:ascii="Arial" w:hAnsi="Arial" w:cs="Arial"/>
          <w:vertAlign w:val="superscript"/>
        </w:rPr>
        <w:t>удостоверяемого</w:t>
      </w:r>
      <w:proofErr w:type="gramEnd"/>
      <w:r w:rsidRPr="00BA5B22">
        <w:rPr>
          <w:rFonts w:ascii="Arial" w:hAnsi="Arial" w:cs="Arial"/>
          <w:vertAlign w:val="superscript"/>
        </w:rPr>
        <w:t>)                                            (подпись удостоверяемого)</w:t>
      </w:r>
    </w:p>
    <w:p w:rsidR="00EA3C2E" w:rsidRPr="00BA5B22" w:rsidRDefault="00EA3C2E" w:rsidP="00BA5B22">
      <w:pPr>
        <w:pStyle w:val="af0"/>
        <w:rPr>
          <w:rFonts w:ascii="Arial" w:hAnsi="Arial" w:cs="Arial"/>
        </w:rPr>
      </w:pPr>
      <w:r w:rsidRPr="00BA5B22">
        <w:rPr>
          <w:rFonts w:ascii="Arial" w:hAnsi="Arial" w:cs="Arial"/>
        </w:rPr>
        <w:t xml:space="preserve">Доверенность действительна  по  «____»  ____________________ _____ </w:t>
      </w:r>
      <w:proofErr w:type="gramStart"/>
      <w:r w:rsidRPr="00BA5B22">
        <w:rPr>
          <w:rFonts w:ascii="Arial" w:hAnsi="Arial" w:cs="Arial"/>
        </w:rPr>
        <w:t>г</w:t>
      </w:r>
      <w:proofErr w:type="gramEnd"/>
      <w:r w:rsidRPr="00BA5B22">
        <w:rPr>
          <w:rFonts w:ascii="Arial" w:hAnsi="Arial" w:cs="Arial"/>
        </w:rPr>
        <w:t>.</w:t>
      </w:r>
    </w:p>
    <w:p w:rsidR="00EA3C2E" w:rsidRPr="00BA5B22" w:rsidRDefault="00EA3C2E" w:rsidP="00BA5B22">
      <w:pPr>
        <w:pStyle w:val="af0"/>
        <w:rPr>
          <w:rFonts w:ascii="Arial" w:hAnsi="Arial" w:cs="Arial"/>
        </w:rPr>
      </w:pPr>
    </w:p>
    <w:p w:rsidR="00EA3C2E" w:rsidRPr="00BA5B22" w:rsidRDefault="00EA3C2E" w:rsidP="00BA5B22">
      <w:pPr>
        <w:pStyle w:val="af0"/>
        <w:rPr>
          <w:rFonts w:ascii="Arial" w:hAnsi="Arial" w:cs="Arial"/>
        </w:rPr>
      </w:pPr>
      <w:r w:rsidRPr="00BA5B22">
        <w:rPr>
          <w:rFonts w:ascii="Arial" w:hAnsi="Arial" w:cs="Arial"/>
        </w:rPr>
        <w:t>______________________   _____________________      ( ___________________ )</w:t>
      </w:r>
    </w:p>
    <w:p w:rsidR="00EA3C2E" w:rsidRPr="00BA5B22" w:rsidRDefault="00EA3C2E" w:rsidP="00BA5B22">
      <w:pPr>
        <w:pStyle w:val="af0"/>
        <w:rPr>
          <w:rFonts w:ascii="Arial" w:hAnsi="Arial" w:cs="Arial"/>
          <w:vertAlign w:val="superscript"/>
        </w:rPr>
      </w:pPr>
      <w:r w:rsidRPr="00BA5B22">
        <w:rPr>
          <w:rFonts w:ascii="Arial" w:hAnsi="Arial" w:cs="Arial"/>
          <w:vertAlign w:val="superscript"/>
        </w:rPr>
        <w:t xml:space="preserve">         (должность)                                                                (Ф.И.О. заявителя)                                  (расшифровка подписи)</w:t>
      </w:r>
    </w:p>
    <w:p w:rsidR="00EA3C2E" w:rsidRPr="00BA5B22" w:rsidRDefault="00EA3C2E" w:rsidP="00BA5B22">
      <w:pPr>
        <w:jc w:val="center"/>
        <w:rPr>
          <w:rFonts w:ascii="Arial" w:hAnsi="Arial" w:cs="Arial"/>
          <w:bCs/>
          <w:sz w:val="24"/>
          <w:szCs w:val="24"/>
        </w:rPr>
      </w:pPr>
      <w:r w:rsidRPr="00BA5B22">
        <w:rPr>
          <w:rFonts w:ascii="Arial" w:hAnsi="Arial" w:cs="Arial"/>
          <w:sz w:val="24"/>
          <w:szCs w:val="24"/>
        </w:rPr>
        <w:t>М.</w:t>
      </w:r>
      <w:proofErr w:type="gramStart"/>
      <w:r w:rsidRPr="00BA5B22">
        <w:rPr>
          <w:rFonts w:ascii="Arial" w:hAnsi="Arial" w:cs="Arial"/>
          <w:sz w:val="24"/>
          <w:szCs w:val="24"/>
        </w:rPr>
        <w:t>П</w:t>
      </w:r>
      <w:proofErr w:type="gramEnd"/>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bookmarkStart w:id="35" w:name="_Toc442706891"/>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t>Приложение № 6</w:t>
      </w:r>
      <w:bookmarkEnd w:id="35"/>
    </w:p>
    <w:p w:rsidR="00EA3C2E" w:rsidRPr="00BA5B22" w:rsidRDefault="00EA3C2E" w:rsidP="00BA5B22">
      <w:pPr>
        <w:pStyle w:val="2"/>
        <w:jc w:val="right"/>
        <w:rPr>
          <w:rFonts w:ascii="Arial" w:hAnsi="Arial" w:cs="Arial"/>
          <w:i/>
          <w:sz w:val="24"/>
          <w:szCs w:val="24"/>
        </w:rPr>
      </w:pPr>
      <w:bookmarkStart w:id="36" w:name="_Toc442706892"/>
      <w:r w:rsidRPr="00BA5B22">
        <w:rPr>
          <w:rFonts w:ascii="Arial" w:hAnsi="Arial" w:cs="Arial"/>
          <w:i/>
          <w:sz w:val="24"/>
          <w:szCs w:val="24"/>
        </w:rPr>
        <w:t>Форма запроса о разъяснении положений конкурсной документации</w:t>
      </w:r>
      <w:bookmarkEnd w:id="36"/>
    </w:p>
    <w:p w:rsidR="00EA3C2E" w:rsidRPr="00BA5B22" w:rsidRDefault="00EA3C2E" w:rsidP="00BA5B22">
      <w:pPr>
        <w:jc w:val="right"/>
        <w:rPr>
          <w:rFonts w:ascii="Arial" w:hAnsi="Arial" w:cs="Arial"/>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ind w:left="5103"/>
        <w:rPr>
          <w:rFonts w:ascii="Arial" w:hAnsi="Arial" w:cs="Arial"/>
          <w:sz w:val="24"/>
          <w:szCs w:val="24"/>
        </w:rPr>
      </w:pPr>
      <w:r w:rsidRPr="00BA5B22">
        <w:rPr>
          <w:rFonts w:ascii="Arial" w:hAnsi="Arial" w:cs="Arial"/>
          <w:sz w:val="24"/>
          <w:szCs w:val="24"/>
        </w:rPr>
        <w:t>В администрацию Калачевского муниципального района Волгоградской области</w:t>
      </w:r>
    </w:p>
    <w:p w:rsidR="00EA3C2E" w:rsidRPr="00BA5B22" w:rsidRDefault="00EA3C2E" w:rsidP="00BA5B22">
      <w:pPr>
        <w:jc w:val="right"/>
        <w:rPr>
          <w:rFonts w:ascii="Arial" w:hAnsi="Arial" w:cs="Arial"/>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 xml:space="preserve">ЗАПРОС О РАЗЪЯСНЕНИИ </w:t>
      </w:r>
    </w:p>
    <w:p w:rsidR="00EA3C2E" w:rsidRPr="00BA5B22" w:rsidRDefault="00EA3C2E" w:rsidP="00BA5B22">
      <w:pPr>
        <w:tabs>
          <w:tab w:val="center" w:pos="5244"/>
          <w:tab w:val="right" w:pos="10260"/>
        </w:tabs>
        <w:rPr>
          <w:rFonts w:ascii="Arial" w:hAnsi="Arial" w:cs="Arial"/>
          <w:b/>
          <w:sz w:val="24"/>
          <w:szCs w:val="24"/>
        </w:rPr>
      </w:pPr>
      <w:r w:rsidRPr="00BA5B22">
        <w:rPr>
          <w:rFonts w:ascii="Arial" w:hAnsi="Arial" w:cs="Arial"/>
          <w:b/>
          <w:sz w:val="24"/>
          <w:szCs w:val="24"/>
        </w:rPr>
        <w:tab/>
        <w:t>ПОЛОЖЕНИЙ КОНКУРСНОЙ ДОКУМЕНТАЦИИ</w:t>
      </w:r>
    </w:p>
    <w:p w:rsidR="00EA3C2E" w:rsidRPr="00BA5B22" w:rsidRDefault="00EA3C2E" w:rsidP="00BA5B22">
      <w:pPr>
        <w:tabs>
          <w:tab w:val="center" w:pos="5244"/>
          <w:tab w:val="right" w:pos="10260"/>
        </w:tabs>
        <w:rPr>
          <w:rFonts w:ascii="Arial" w:hAnsi="Arial" w:cs="Arial"/>
          <w:b/>
          <w:sz w:val="24"/>
          <w:szCs w:val="24"/>
        </w:rPr>
      </w:pPr>
    </w:p>
    <w:p w:rsidR="00EA3C2E" w:rsidRPr="00BA5B22" w:rsidRDefault="00EA3C2E" w:rsidP="00BA5B22">
      <w:pPr>
        <w:tabs>
          <w:tab w:val="center" w:pos="5244"/>
          <w:tab w:val="right" w:pos="10260"/>
        </w:tabs>
        <w:rPr>
          <w:rFonts w:ascii="Arial" w:hAnsi="Arial" w:cs="Arial"/>
          <w:b/>
          <w:sz w:val="24"/>
          <w:szCs w:val="24"/>
        </w:rPr>
      </w:pPr>
      <w:r w:rsidRPr="00BA5B22">
        <w:rPr>
          <w:rFonts w:ascii="Arial" w:hAnsi="Arial" w:cs="Arial"/>
          <w:b/>
          <w:sz w:val="24"/>
          <w:szCs w:val="24"/>
        </w:rPr>
        <w:tab/>
      </w:r>
    </w:p>
    <w:p w:rsidR="00EA3C2E" w:rsidRPr="00BA5B22" w:rsidRDefault="00EA3C2E" w:rsidP="00BA5B22">
      <w:pPr>
        <w:pBdr>
          <w:top w:val="single" w:sz="4" w:space="1" w:color="auto"/>
        </w:pBdr>
        <w:spacing w:after="240"/>
        <w:jc w:val="center"/>
        <w:rPr>
          <w:rFonts w:ascii="Arial" w:hAnsi="Arial" w:cs="Arial"/>
          <w:sz w:val="24"/>
          <w:szCs w:val="24"/>
        </w:rPr>
      </w:pPr>
      <w:r w:rsidRPr="00BA5B22">
        <w:rPr>
          <w:rFonts w:ascii="Arial" w:hAnsi="Arial" w:cs="Arial"/>
          <w:sz w:val="24"/>
          <w:szCs w:val="24"/>
        </w:rPr>
        <w:t xml:space="preserve">(полное </w:t>
      </w:r>
      <w:proofErr w:type="gramStart"/>
      <w:r w:rsidRPr="00BA5B22">
        <w:rPr>
          <w:rFonts w:ascii="Arial" w:hAnsi="Arial" w:cs="Arial"/>
          <w:sz w:val="24"/>
          <w:szCs w:val="24"/>
        </w:rPr>
        <w:t>и(</w:t>
      </w:r>
      <w:proofErr w:type="gramEnd"/>
      <w:r w:rsidRPr="00BA5B22">
        <w:rPr>
          <w:rFonts w:ascii="Arial" w:hAnsi="Arial" w:cs="Arial"/>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firstRow="1" w:lastRow="0" w:firstColumn="1" w:lastColumn="0" w:noHBand="0" w:noVBand="1"/>
      </w:tblPr>
      <w:tblGrid>
        <w:gridCol w:w="2520"/>
        <w:gridCol w:w="174"/>
        <w:gridCol w:w="6"/>
        <w:gridCol w:w="6960"/>
        <w:gridCol w:w="289"/>
        <w:gridCol w:w="11"/>
      </w:tblGrid>
      <w:tr w:rsidR="00EA3C2E" w:rsidRPr="00BA5B22" w:rsidTr="00EA3C2E">
        <w:trPr>
          <w:trHeight w:val="449"/>
        </w:trPr>
        <w:tc>
          <w:tcPr>
            <w:tcW w:w="2520" w:type="dxa"/>
            <w:vAlign w:val="bottom"/>
            <w:hideMark/>
          </w:tcPr>
          <w:p w:rsidR="00EA3C2E" w:rsidRPr="00BA5B22" w:rsidRDefault="00EA3C2E" w:rsidP="00BA5B22">
            <w:pPr>
              <w:rPr>
                <w:rFonts w:ascii="Arial" w:hAnsi="Arial" w:cs="Arial"/>
                <w:sz w:val="24"/>
                <w:szCs w:val="24"/>
                <w:lang w:eastAsia="en-US"/>
              </w:rPr>
            </w:pPr>
            <w:r w:rsidRPr="00BA5B22">
              <w:rPr>
                <w:rFonts w:ascii="Arial" w:hAnsi="Arial" w:cs="Arial"/>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trHeight w:val="405"/>
        </w:trPr>
        <w:tc>
          <w:tcPr>
            <w:tcW w:w="9960" w:type="dxa"/>
            <w:gridSpan w:val="6"/>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trHeight w:val="290"/>
        </w:trPr>
        <w:tc>
          <w:tcPr>
            <w:tcW w:w="9960" w:type="dxa"/>
            <w:gridSpan w:val="6"/>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c>
          <w:tcPr>
            <w:tcW w:w="9960" w:type="dxa"/>
            <w:gridSpan w:val="6"/>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(юридический и почтовый адрес юридического лица, место жительства индивидуального предпринимателя)</w:t>
            </w:r>
          </w:p>
        </w:tc>
      </w:tr>
      <w:tr w:rsidR="00EA3C2E" w:rsidRPr="00BA5B22" w:rsidTr="00EA3C2E">
        <w:trPr>
          <w:trHeight w:val="407"/>
        </w:trPr>
        <w:tc>
          <w:tcPr>
            <w:tcW w:w="2700" w:type="dxa"/>
            <w:gridSpan w:val="3"/>
            <w:vAlign w:val="bottom"/>
            <w:hideMark/>
          </w:tcPr>
          <w:p w:rsidR="00EA3C2E" w:rsidRPr="00BA5B22" w:rsidRDefault="00EA3C2E" w:rsidP="00BA5B22">
            <w:pPr>
              <w:tabs>
                <w:tab w:val="left" w:pos="2296"/>
              </w:tabs>
              <w:rPr>
                <w:rFonts w:ascii="Arial" w:hAnsi="Arial" w:cs="Arial"/>
                <w:sz w:val="24"/>
                <w:szCs w:val="24"/>
                <w:lang w:eastAsia="en-US"/>
              </w:rPr>
            </w:pPr>
            <w:r w:rsidRPr="00BA5B22">
              <w:rPr>
                <w:rFonts w:ascii="Arial" w:hAnsi="Arial" w:cs="Arial"/>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gridAfter w:val="1"/>
          <w:wAfter w:w="11" w:type="dxa"/>
          <w:trHeight w:val="508"/>
        </w:trPr>
        <w:tc>
          <w:tcPr>
            <w:tcW w:w="2694" w:type="dxa"/>
            <w:gridSpan w:val="2"/>
            <w:vAlign w:val="bottom"/>
            <w:hideMark/>
          </w:tcPr>
          <w:p w:rsidR="00EA3C2E" w:rsidRPr="00BA5B22" w:rsidRDefault="00EA3C2E" w:rsidP="00BA5B22">
            <w:pPr>
              <w:tabs>
                <w:tab w:val="left" w:pos="2296"/>
              </w:tabs>
              <w:rPr>
                <w:rFonts w:ascii="Arial" w:hAnsi="Arial" w:cs="Arial"/>
                <w:sz w:val="24"/>
                <w:szCs w:val="24"/>
                <w:lang w:eastAsia="en-US"/>
              </w:rPr>
            </w:pPr>
            <w:r w:rsidRPr="00BA5B22">
              <w:rPr>
                <w:rFonts w:ascii="Arial" w:hAnsi="Arial" w:cs="Arial"/>
                <w:sz w:val="24"/>
                <w:szCs w:val="24"/>
                <w:lang w:val="en-US" w:eastAsia="en-US"/>
              </w:rPr>
              <w:t>E</w:t>
            </w:r>
            <w:r w:rsidRPr="00BA5B22">
              <w:rPr>
                <w:rFonts w:ascii="Arial" w:hAnsi="Arial" w:cs="Arial"/>
                <w:sz w:val="24"/>
                <w:szCs w:val="24"/>
                <w:lang w:eastAsia="en-US"/>
              </w:rPr>
              <w:t>-</w:t>
            </w:r>
            <w:proofErr w:type="spellStart"/>
            <w:r w:rsidRPr="00BA5B22">
              <w:rPr>
                <w:rFonts w:ascii="Arial" w:hAnsi="Arial" w:cs="Arial"/>
                <w:sz w:val="24"/>
                <w:szCs w:val="24"/>
                <w:lang w:eastAsia="en-US"/>
              </w:rPr>
              <w:t>mail</w:t>
            </w:r>
            <w:proofErr w:type="spellEnd"/>
            <w:r w:rsidRPr="00BA5B22">
              <w:rPr>
                <w:rFonts w:ascii="Arial" w:hAnsi="Arial" w:cs="Arial"/>
                <w:sz w:val="24"/>
                <w:szCs w:val="24"/>
                <w:lang w:eastAsia="en-US"/>
              </w:rPr>
              <w:t xml:space="preserve"> заявителя</w:t>
            </w:r>
          </w:p>
        </w:tc>
        <w:tc>
          <w:tcPr>
            <w:tcW w:w="7255" w:type="dxa"/>
            <w:gridSpan w:val="3"/>
            <w:tcBorders>
              <w:top w:val="single" w:sz="4" w:space="0" w:color="auto"/>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gridAfter w:val="2"/>
          <w:wAfter w:w="300" w:type="dxa"/>
          <w:trHeight w:val="60"/>
        </w:trPr>
        <w:tc>
          <w:tcPr>
            <w:tcW w:w="9660" w:type="dxa"/>
            <w:gridSpan w:val="4"/>
            <w:vAlign w:val="bottom"/>
            <w:hideMark/>
          </w:tcPr>
          <w:p w:rsidR="00EA3C2E" w:rsidRPr="00BA5B22" w:rsidRDefault="00EA3C2E" w:rsidP="00BA5B22">
            <w:pPr>
              <w:rPr>
                <w:rFonts w:ascii="Arial" w:hAnsi="Arial" w:cs="Arial"/>
                <w:sz w:val="24"/>
                <w:szCs w:val="24"/>
                <w:lang w:eastAsia="en-US"/>
              </w:rPr>
            </w:pP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t>(при наличии)</w:t>
            </w:r>
          </w:p>
        </w:tc>
      </w:tr>
      <w:tr w:rsidR="00EA3C2E" w:rsidRPr="00BA5B22" w:rsidTr="00EA3C2E">
        <w:trPr>
          <w:gridAfter w:val="2"/>
          <w:wAfter w:w="300" w:type="dxa"/>
          <w:trHeight w:val="60"/>
        </w:trPr>
        <w:tc>
          <w:tcPr>
            <w:tcW w:w="9660" w:type="dxa"/>
            <w:gridSpan w:val="4"/>
            <w:vAlign w:val="bottom"/>
          </w:tcPr>
          <w:p w:rsidR="00EA3C2E" w:rsidRPr="00BA5B22" w:rsidRDefault="00EA3C2E" w:rsidP="00BA5B22">
            <w:pPr>
              <w:rPr>
                <w:rFonts w:ascii="Arial" w:hAnsi="Arial" w:cs="Arial"/>
                <w:sz w:val="24"/>
                <w:szCs w:val="24"/>
                <w:lang w:eastAsia="en-US"/>
              </w:rPr>
            </w:pPr>
          </w:p>
        </w:tc>
      </w:tr>
    </w:tbl>
    <w:p w:rsidR="00EA3C2E" w:rsidRPr="00BA5B22" w:rsidRDefault="00EA3C2E" w:rsidP="00BA5B22">
      <w:pPr>
        <w:rPr>
          <w:rFonts w:ascii="Arial" w:hAnsi="Arial" w:cs="Arial"/>
          <w:sz w:val="24"/>
          <w:szCs w:val="24"/>
        </w:rPr>
      </w:pPr>
      <w:r w:rsidRPr="00BA5B22">
        <w:rPr>
          <w:rFonts w:ascii="Arial" w:hAnsi="Arial" w:cs="Arial"/>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1922"/>
        <w:gridCol w:w="7415"/>
      </w:tblGrid>
      <w:tr w:rsidR="00EA3C2E" w:rsidRPr="00BA5B22"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rPr>
                <w:rFonts w:ascii="Arial" w:hAnsi="Arial" w:cs="Arial"/>
                <w:sz w:val="24"/>
                <w:szCs w:val="24"/>
                <w:lang w:eastAsia="en-US"/>
              </w:rPr>
            </w:pPr>
            <w:r w:rsidRPr="00BA5B22">
              <w:rPr>
                <w:rFonts w:ascii="Arial" w:hAnsi="Arial" w:cs="Arial"/>
                <w:sz w:val="24"/>
                <w:szCs w:val="24"/>
                <w:lang w:eastAsia="en-US"/>
              </w:rPr>
              <w:t xml:space="preserve">№ </w:t>
            </w:r>
            <w:proofErr w:type="gramStart"/>
            <w:r w:rsidRPr="00BA5B22">
              <w:rPr>
                <w:rFonts w:ascii="Arial" w:hAnsi="Arial" w:cs="Arial"/>
                <w:sz w:val="24"/>
                <w:szCs w:val="24"/>
                <w:lang w:eastAsia="en-US"/>
              </w:rPr>
              <w:t>п</w:t>
            </w:r>
            <w:proofErr w:type="gramEnd"/>
            <w:r w:rsidRPr="00BA5B22">
              <w:rPr>
                <w:rFonts w:ascii="Arial" w:hAnsi="Arial" w:cs="Arial"/>
                <w:sz w:val="24"/>
                <w:szCs w:val="24"/>
                <w:lang w:eastAsia="en-US"/>
              </w:rPr>
              <w:t>/п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Содержание запроса на разъяснение положений конкурсной документации</w:t>
            </w:r>
          </w:p>
        </w:tc>
      </w:tr>
      <w:tr w:rsidR="00EA3C2E" w:rsidRPr="00BA5B22"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bl>
    <w:p w:rsidR="00EA3C2E" w:rsidRPr="00BA5B22" w:rsidRDefault="00EA3C2E" w:rsidP="00BA5B22">
      <w:pPr>
        <w:tabs>
          <w:tab w:val="left" w:pos="3855"/>
        </w:tabs>
        <w:rPr>
          <w:rFonts w:ascii="Arial" w:hAnsi="Arial" w:cs="Arial"/>
          <w:bCs/>
          <w:sz w:val="24"/>
          <w:szCs w:val="24"/>
        </w:rPr>
      </w:pPr>
      <w:r w:rsidRPr="00BA5B22">
        <w:rPr>
          <w:rFonts w:ascii="Arial" w:hAnsi="Arial" w:cs="Arial"/>
          <w:sz w:val="24"/>
          <w:szCs w:val="24"/>
        </w:rPr>
        <w:t>Ответ на запрос прошу направить по адресу:______________________________________________________________</w:t>
      </w:r>
    </w:p>
    <w:p w:rsidR="00EA3C2E" w:rsidRPr="00BA5B22" w:rsidRDefault="00EA3C2E" w:rsidP="00BA5B22">
      <w:pPr>
        <w:rPr>
          <w:rFonts w:ascii="Arial" w:hAnsi="Arial" w:cs="Arial"/>
          <w:sz w:val="24"/>
          <w:szCs w:val="24"/>
        </w:rPr>
      </w:pPr>
      <w:r w:rsidRPr="00BA5B22">
        <w:rPr>
          <w:rFonts w:ascii="Arial" w:hAnsi="Arial" w:cs="Arial"/>
          <w:sz w:val="24"/>
          <w:szCs w:val="24"/>
        </w:rPr>
        <w:t xml:space="preserve">                          (указывается почтовый </w:t>
      </w:r>
      <w:proofErr w:type="gramStart"/>
      <w:r w:rsidRPr="00BA5B22">
        <w:rPr>
          <w:rFonts w:ascii="Arial" w:hAnsi="Arial" w:cs="Arial"/>
          <w:sz w:val="24"/>
          <w:szCs w:val="24"/>
        </w:rPr>
        <w:t>и(</w:t>
      </w:r>
      <w:proofErr w:type="gramEnd"/>
      <w:r w:rsidRPr="00BA5B22">
        <w:rPr>
          <w:rFonts w:ascii="Arial" w:hAnsi="Arial" w:cs="Arial"/>
          <w:sz w:val="24"/>
          <w:szCs w:val="24"/>
        </w:rPr>
        <w:t>или) электронный адрес, на который необходимо направить ответ)</w:t>
      </w:r>
    </w:p>
    <w:tbl>
      <w:tblPr>
        <w:tblpPr w:leftFromText="180" w:rightFromText="180" w:vertAnchor="text" w:horzAnchor="margin" w:tblpX="108" w:tblpY="480"/>
        <w:tblW w:w="9948" w:type="dxa"/>
        <w:tblLook w:val="01E0" w:firstRow="1" w:lastRow="1" w:firstColumn="1" w:lastColumn="1" w:noHBand="0" w:noVBand="0"/>
      </w:tblPr>
      <w:tblGrid>
        <w:gridCol w:w="3351"/>
        <w:gridCol w:w="410"/>
        <w:gridCol w:w="3068"/>
        <w:gridCol w:w="333"/>
        <w:gridCol w:w="2786"/>
      </w:tblGrid>
      <w:tr w:rsidR="00EA3C2E" w:rsidRPr="00BA5B22" w:rsidTr="00EA3C2E">
        <w:trPr>
          <w:trHeight w:val="303"/>
        </w:trPr>
        <w:tc>
          <w:tcPr>
            <w:tcW w:w="3351" w:type="dxa"/>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c>
          <w:tcPr>
            <w:tcW w:w="410" w:type="dxa"/>
          </w:tcPr>
          <w:p w:rsidR="00EA3C2E" w:rsidRPr="00BA5B22" w:rsidRDefault="00EA3C2E" w:rsidP="00BA5B22">
            <w:pPr>
              <w:autoSpaceDE w:val="0"/>
              <w:autoSpaceDN w:val="0"/>
              <w:jc w:val="center"/>
              <w:rPr>
                <w:rFonts w:ascii="Arial" w:hAnsi="Arial" w:cs="Arial"/>
                <w:sz w:val="24"/>
                <w:szCs w:val="24"/>
                <w:lang w:eastAsia="en-US"/>
              </w:rPr>
            </w:pPr>
          </w:p>
        </w:tc>
        <w:tc>
          <w:tcPr>
            <w:tcW w:w="3068" w:type="dxa"/>
            <w:tcBorders>
              <w:top w:val="nil"/>
              <w:left w:val="nil"/>
              <w:bottom w:val="single" w:sz="4" w:space="0" w:color="auto"/>
              <w:right w:val="nil"/>
            </w:tcBorders>
          </w:tcPr>
          <w:p w:rsidR="00EA3C2E" w:rsidRPr="00BA5B22" w:rsidRDefault="00EA3C2E" w:rsidP="00BA5B22">
            <w:pPr>
              <w:autoSpaceDE w:val="0"/>
              <w:autoSpaceDN w:val="0"/>
              <w:jc w:val="both"/>
              <w:rPr>
                <w:rFonts w:ascii="Arial" w:hAnsi="Arial" w:cs="Arial"/>
                <w:sz w:val="24"/>
                <w:szCs w:val="24"/>
                <w:lang w:eastAsia="en-US"/>
              </w:rPr>
            </w:pPr>
          </w:p>
        </w:tc>
        <w:tc>
          <w:tcPr>
            <w:tcW w:w="333" w:type="dxa"/>
          </w:tcPr>
          <w:p w:rsidR="00EA3C2E" w:rsidRPr="00BA5B22" w:rsidRDefault="00EA3C2E" w:rsidP="00BA5B22">
            <w:pPr>
              <w:autoSpaceDE w:val="0"/>
              <w:autoSpaceDN w:val="0"/>
              <w:jc w:val="center"/>
              <w:rPr>
                <w:rFonts w:ascii="Arial" w:hAnsi="Arial" w:cs="Arial"/>
                <w:sz w:val="24"/>
                <w:szCs w:val="24"/>
                <w:lang w:eastAsia="en-US"/>
              </w:rPr>
            </w:pPr>
          </w:p>
        </w:tc>
        <w:tc>
          <w:tcPr>
            <w:tcW w:w="2786" w:type="dxa"/>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r>
      <w:tr w:rsidR="00EA3C2E" w:rsidRPr="00BA5B22" w:rsidTr="00EA3C2E">
        <w:trPr>
          <w:trHeight w:val="476"/>
        </w:trPr>
        <w:tc>
          <w:tcPr>
            <w:tcW w:w="3351" w:type="dxa"/>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 наименование заявителя)</w:t>
            </w:r>
          </w:p>
        </w:tc>
        <w:tc>
          <w:tcPr>
            <w:tcW w:w="410" w:type="dxa"/>
          </w:tcPr>
          <w:p w:rsidR="00EA3C2E" w:rsidRPr="00BA5B22" w:rsidRDefault="00EA3C2E" w:rsidP="00BA5B22">
            <w:pPr>
              <w:autoSpaceDE w:val="0"/>
              <w:autoSpaceDN w:val="0"/>
              <w:jc w:val="center"/>
              <w:rPr>
                <w:rFonts w:ascii="Arial" w:hAnsi="Arial" w:cs="Arial"/>
                <w:sz w:val="24"/>
                <w:szCs w:val="24"/>
                <w:lang w:eastAsia="en-US"/>
              </w:rPr>
            </w:pPr>
          </w:p>
        </w:tc>
        <w:tc>
          <w:tcPr>
            <w:tcW w:w="3068" w:type="dxa"/>
            <w:tcBorders>
              <w:top w:val="single" w:sz="4" w:space="0" w:color="auto"/>
              <w:left w:val="nil"/>
              <w:bottom w:val="nil"/>
              <w:right w:val="nil"/>
            </w:tcBorders>
            <w:hideMark/>
          </w:tcPr>
          <w:p w:rsidR="00EA3C2E" w:rsidRPr="00BA5B22" w:rsidRDefault="00EA3C2E" w:rsidP="00BA5B22">
            <w:pPr>
              <w:autoSpaceDE w:val="0"/>
              <w:autoSpaceDN w:val="0"/>
              <w:ind w:left="-138"/>
              <w:jc w:val="center"/>
              <w:rPr>
                <w:rFonts w:ascii="Arial" w:hAnsi="Arial" w:cs="Arial"/>
                <w:sz w:val="24"/>
                <w:szCs w:val="24"/>
                <w:lang w:eastAsia="en-US"/>
              </w:rPr>
            </w:pPr>
            <w:r w:rsidRPr="00BA5B22">
              <w:rPr>
                <w:rFonts w:ascii="Arial" w:hAnsi="Arial" w:cs="Arial"/>
                <w:sz w:val="24"/>
                <w:szCs w:val="24"/>
                <w:lang w:eastAsia="en-US"/>
              </w:rPr>
              <w:t>(подпись)</w:t>
            </w:r>
          </w:p>
        </w:tc>
        <w:tc>
          <w:tcPr>
            <w:tcW w:w="333" w:type="dxa"/>
          </w:tcPr>
          <w:p w:rsidR="00EA3C2E" w:rsidRPr="00BA5B22" w:rsidRDefault="00EA3C2E" w:rsidP="00BA5B22">
            <w:pPr>
              <w:autoSpaceDE w:val="0"/>
              <w:autoSpaceDN w:val="0"/>
              <w:jc w:val="center"/>
              <w:rPr>
                <w:rFonts w:ascii="Arial" w:hAnsi="Arial" w:cs="Arial"/>
                <w:sz w:val="24"/>
                <w:szCs w:val="24"/>
                <w:lang w:eastAsia="en-US"/>
              </w:rPr>
            </w:pPr>
          </w:p>
        </w:tc>
        <w:tc>
          <w:tcPr>
            <w:tcW w:w="2786" w:type="dxa"/>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spacing w:before="240"/>
        <w:jc w:val="center"/>
        <w:rPr>
          <w:rFonts w:ascii="Arial" w:hAnsi="Arial" w:cs="Arial"/>
          <w:sz w:val="24"/>
          <w:szCs w:val="24"/>
        </w:rPr>
      </w:pPr>
      <w:r w:rsidRPr="00BA5B22">
        <w:rPr>
          <w:rFonts w:ascii="Arial" w:hAnsi="Arial" w:cs="Arial"/>
          <w:sz w:val="24"/>
          <w:szCs w:val="24"/>
        </w:rPr>
        <w:t>М.П.</w:t>
      </w:r>
    </w:p>
    <w:p w:rsidR="00EA3C2E" w:rsidRPr="00BA5B22" w:rsidRDefault="00EA3C2E" w:rsidP="00BA5B22">
      <w:pPr>
        <w:jc w:val="right"/>
        <w:rPr>
          <w:rFonts w:ascii="Arial" w:hAnsi="Arial" w:cs="Arial"/>
          <w:sz w:val="24"/>
          <w:szCs w:val="24"/>
        </w:rPr>
      </w:pPr>
    </w:p>
    <w:p w:rsidR="00EA3C2E" w:rsidRPr="00BA5B22" w:rsidRDefault="00EA3C2E" w:rsidP="00BA5B22">
      <w:pPr>
        <w:rPr>
          <w:rFonts w:ascii="Arial" w:hAnsi="Arial" w:cs="Arial"/>
          <w:sz w:val="24"/>
          <w:szCs w:val="24"/>
        </w:rPr>
        <w:sectPr w:rsidR="00EA3C2E" w:rsidRPr="00BA5B22">
          <w:pgSz w:w="11906" w:h="16838"/>
          <w:pgMar w:top="425" w:right="567" w:bottom="851" w:left="1418" w:header="709" w:footer="403" w:gutter="0"/>
          <w:cols w:space="720"/>
        </w:sectPr>
      </w:pPr>
    </w:p>
    <w:p w:rsidR="00EA3C2E" w:rsidRPr="00BA5B22" w:rsidRDefault="00EA3C2E" w:rsidP="00BA5B22">
      <w:pPr>
        <w:pStyle w:val="2"/>
        <w:jc w:val="right"/>
        <w:rPr>
          <w:rFonts w:ascii="Arial" w:hAnsi="Arial" w:cs="Arial"/>
          <w:i/>
          <w:sz w:val="24"/>
          <w:szCs w:val="24"/>
        </w:rPr>
      </w:pPr>
      <w:bookmarkStart w:id="37" w:name="_Toc442706893"/>
      <w:r w:rsidRPr="00BA5B22">
        <w:rPr>
          <w:rFonts w:ascii="Arial" w:hAnsi="Arial" w:cs="Arial"/>
          <w:i/>
          <w:sz w:val="24"/>
          <w:szCs w:val="24"/>
        </w:rPr>
        <w:lastRenderedPageBreak/>
        <w:t>Приложение № 7</w:t>
      </w:r>
      <w:bookmarkEnd w:id="37"/>
    </w:p>
    <w:p w:rsidR="00EA3C2E" w:rsidRPr="00BA5B22" w:rsidRDefault="00EA3C2E" w:rsidP="00BA5B22">
      <w:pPr>
        <w:pStyle w:val="2"/>
        <w:jc w:val="right"/>
        <w:rPr>
          <w:rFonts w:ascii="Arial" w:hAnsi="Arial" w:cs="Arial"/>
          <w:i/>
          <w:sz w:val="24"/>
          <w:szCs w:val="24"/>
        </w:rPr>
      </w:pPr>
      <w:bookmarkStart w:id="38" w:name="_Toc442706894"/>
      <w:r w:rsidRPr="00BA5B22">
        <w:rPr>
          <w:rFonts w:ascii="Arial" w:hAnsi="Arial" w:cs="Arial"/>
          <w:i/>
          <w:sz w:val="24"/>
          <w:szCs w:val="24"/>
        </w:rPr>
        <w:t>Форма разъяснения положений конкурсной документации</w:t>
      </w:r>
      <w:bookmarkEnd w:id="38"/>
    </w:p>
    <w:p w:rsidR="00EA3C2E" w:rsidRPr="00BA5B22" w:rsidRDefault="00EA3C2E" w:rsidP="00BA5B22">
      <w:pPr>
        <w:jc w:val="right"/>
        <w:rPr>
          <w:rFonts w:ascii="Arial" w:hAnsi="Arial" w:cs="Arial"/>
          <w:spacing w:val="-3"/>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 xml:space="preserve">РАЗЪЯСНЕНИЕ ПОЛОЖЕНИЙ </w:t>
      </w:r>
    </w:p>
    <w:p w:rsidR="00EA3C2E" w:rsidRPr="00BA5B22" w:rsidRDefault="00EA3C2E" w:rsidP="00BA5B22">
      <w:pPr>
        <w:jc w:val="center"/>
        <w:rPr>
          <w:rFonts w:ascii="Arial" w:hAnsi="Arial" w:cs="Arial"/>
          <w:sz w:val="24"/>
          <w:szCs w:val="24"/>
        </w:rPr>
      </w:pPr>
      <w:r w:rsidRPr="00BA5B22">
        <w:rPr>
          <w:rFonts w:ascii="Arial" w:hAnsi="Arial" w:cs="Arial"/>
          <w:b/>
          <w:sz w:val="24"/>
          <w:szCs w:val="24"/>
        </w:rPr>
        <w:t>КОНКУРСНОЙ ДОКУМЕНТАЦИИ</w:t>
      </w:r>
    </w:p>
    <w:p w:rsidR="00EA3C2E" w:rsidRPr="00BA5B22" w:rsidRDefault="00EA3C2E" w:rsidP="00BA5B22">
      <w:pPr>
        <w:ind w:firstLine="720"/>
        <w:jc w:val="cente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Разъяснение предоставляется</w:t>
      </w:r>
    </w:p>
    <w:p w:rsidR="00EA3C2E" w:rsidRPr="00BA5B22" w:rsidRDefault="00EA3C2E" w:rsidP="00BA5B22">
      <w:pPr>
        <w:tabs>
          <w:tab w:val="center" w:pos="5244"/>
          <w:tab w:val="right" w:pos="10260"/>
        </w:tabs>
        <w:rPr>
          <w:rFonts w:ascii="Arial" w:hAnsi="Arial" w:cs="Arial"/>
          <w:b/>
          <w:sz w:val="24"/>
          <w:szCs w:val="24"/>
        </w:rPr>
      </w:pPr>
      <w:r w:rsidRPr="00BA5B22">
        <w:rPr>
          <w:rFonts w:ascii="Arial" w:hAnsi="Arial" w:cs="Arial"/>
          <w:b/>
          <w:sz w:val="24"/>
          <w:szCs w:val="24"/>
        </w:rPr>
        <w:tab/>
      </w:r>
    </w:p>
    <w:p w:rsidR="00EA3C2E" w:rsidRPr="00BA5B22" w:rsidRDefault="00EA3C2E" w:rsidP="00BA5B22">
      <w:pPr>
        <w:pBdr>
          <w:top w:val="single" w:sz="4" w:space="1" w:color="auto"/>
        </w:pBdr>
        <w:spacing w:after="240"/>
        <w:jc w:val="center"/>
        <w:rPr>
          <w:rFonts w:ascii="Arial" w:hAnsi="Arial" w:cs="Arial"/>
          <w:sz w:val="24"/>
          <w:szCs w:val="24"/>
        </w:rPr>
      </w:pPr>
      <w:r w:rsidRPr="00BA5B22">
        <w:rPr>
          <w:rFonts w:ascii="Arial" w:hAnsi="Arial" w:cs="Arial"/>
          <w:sz w:val="24"/>
          <w:szCs w:val="24"/>
        </w:rPr>
        <w:t xml:space="preserve">(полное </w:t>
      </w:r>
      <w:proofErr w:type="gramStart"/>
      <w:r w:rsidRPr="00BA5B22">
        <w:rPr>
          <w:rFonts w:ascii="Arial" w:hAnsi="Arial" w:cs="Arial"/>
          <w:sz w:val="24"/>
          <w:szCs w:val="24"/>
        </w:rPr>
        <w:t>и(</w:t>
      </w:r>
      <w:proofErr w:type="gramEnd"/>
      <w:r w:rsidRPr="00BA5B22">
        <w:rPr>
          <w:rFonts w:ascii="Arial" w:hAnsi="Arial" w:cs="Arial"/>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Pr="00BA5B22" w:rsidRDefault="00EA3C2E" w:rsidP="00BA5B22">
      <w:pPr>
        <w:pBdr>
          <w:top w:val="single" w:sz="4" w:space="1" w:color="auto"/>
        </w:pBdr>
        <w:spacing w:after="240"/>
        <w:jc w:val="cente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1795"/>
        <w:gridCol w:w="7066"/>
      </w:tblGrid>
      <w:tr w:rsidR="00EA3C2E" w:rsidRPr="00BA5B22"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rPr>
                <w:rFonts w:ascii="Arial" w:hAnsi="Arial" w:cs="Arial"/>
                <w:sz w:val="24"/>
                <w:szCs w:val="24"/>
                <w:lang w:eastAsia="en-US"/>
              </w:rPr>
            </w:pPr>
            <w:r w:rsidRPr="00BA5B22">
              <w:rPr>
                <w:rFonts w:ascii="Arial" w:hAnsi="Arial" w:cs="Arial"/>
                <w:sz w:val="24"/>
                <w:szCs w:val="24"/>
                <w:lang w:eastAsia="en-US"/>
              </w:rPr>
              <w:t xml:space="preserve">№ </w:t>
            </w:r>
            <w:proofErr w:type="gramStart"/>
            <w:r w:rsidRPr="00BA5B22">
              <w:rPr>
                <w:rFonts w:ascii="Arial" w:hAnsi="Arial" w:cs="Arial"/>
                <w:sz w:val="24"/>
                <w:szCs w:val="24"/>
                <w:lang w:eastAsia="en-US"/>
              </w:rPr>
              <w:t>п</w:t>
            </w:r>
            <w:proofErr w:type="gramEnd"/>
            <w:r w:rsidRPr="00BA5B22">
              <w:rPr>
                <w:rFonts w:ascii="Arial" w:hAnsi="Arial" w:cs="Arial"/>
                <w:sz w:val="24"/>
                <w:szCs w:val="24"/>
                <w:lang w:eastAsia="en-US"/>
              </w:rPr>
              <w:t>/п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 xml:space="preserve">Содержание разъяснений </w:t>
            </w:r>
          </w:p>
        </w:tc>
      </w:tr>
      <w:tr w:rsidR="00EA3C2E" w:rsidRPr="00BA5B22"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bl>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BA5B22" w:rsidTr="00EA3C2E">
        <w:trPr>
          <w:trHeight w:val="292"/>
        </w:trPr>
        <w:tc>
          <w:tcPr>
            <w:tcW w:w="16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BA5B22" w:rsidRDefault="00EA3C2E" w:rsidP="00BA5B22">
            <w:pPr>
              <w:autoSpaceDE w:val="0"/>
              <w:autoSpaceDN w:val="0"/>
              <w:jc w:val="both"/>
              <w:rPr>
                <w:rFonts w:ascii="Arial" w:hAnsi="Arial" w:cs="Arial"/>
                <w:sz w:val="24"/>
                <w:szCs w:val="24"/>
                <w:lang w:eastAsia="en-US"/>
              </w:rPr>
            </w:pP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r>
      <w:tr w:rsidR="00EA3C2E" w:rsidRPr="00BA5B22" w:rsidTr="00EA3C2E">
        <w:trPr>
          <w:trHeight w:val="345"/>
        </w:trPr>
        <w:tc>
          <w:tcPr>
            <w:tcW w:w="16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(наименование должности)</w:t>
            </w: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BA5B22" w:rsidRDefault="00EA3C2E" w:rsidP="00BA5B22">
            <w:pPr>
              <w:autoSpaceDE w:val="0"/>
              <w:autoSpaceDN w:val="0"/>
              <w:ind w:left="-138"/>
              <w:jc w:val="center"/>
              <w:rPr>
                <w:rFonts w:ascii="Arial" w:hAnsi="Arial" w:cs="Arial"/>
                <w:sz w:val="24"/>
                <w:szCs w:val="24"/>
                <w:lang w:eastAsia="en-US"/>
              </w:rPr>
            </w:pPr>
            <w:r w:rsidRPr="00BA5B22">
              <w:rPr>
                <w:rFonts w:ascii="Arial" w:hAnsi="Arial" w:cs="Arial"/>
                <w:sz w:val="24"/>
                <w:szCs w:val="24"/>
                <w:lang w:eastAsia="en-US"/>
              </w:rPr>
              <w:t>(подпись)</w:t>
            </w: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tabs>
          <w:tab w:val="left" w:pos="5040"/>
        </w:tabs>
        <w:ind w:firstLine="720"/>
        <w:rPr>
          <w:rFonts w:ascii="Arial" w:hAnsi="Arial" w:cs="Arial"/>
          <w:sz w:val="24"/>
          <w:szCs w:val="24"/>
        </w:rPr>
      </w:pPr>
    </w:p>
    <w:p w:rsidR="00EA3C2E" w:rsidRPr="00BA5B22" w:rsidRDefault="00EA3C2E" w:rsidP="00BA5B22">
      <w:pPr>
        <w:tabs>
          <w:tab w:val="left" w:pos="5040"/>
        </w:tabs>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pStyle w:val="2"/>
        <w:jc w:val="right"/>
        <w:rPr>
          <w:rFonts w:ascii="Arial" w:hAnsi="Arial" w:cs="Arial"/>
          <w:b w:val="0"/>
          <w:sz w:val="24"/>
          <w:szCs w:val="24"/>
        </w:rPr>
      </w:pPr>
      <w:bookmarkStart w:id="39" w:name="_Toc442706895"/>
    </w:p>
    <w:p w:rsidR="00BA4E21" w:rsidRPr="00BA5B22" w:rsidRDefault="00BA4E21"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t>Приложение № 8</w:t>
      </w:r>
      <w:bookmarkEnd w:id="39"/>
    </w:p>
    <w:p w:rsidR="00EA3C2E" w:rsidRPr="00BA5B22" w:rsidRDefault="00EA3C2E" w:rsidP="00BA5B22">
      <w:pPr>
        <w:pStyle w:val="2"/>
        <w:jc w:val="right"/>
        <w:rPr>
          <w:rFonts w:ascii="Arial" w:hAnsi="Arial" w:cs="Arial"/>
          <w:i/>
          <w:sz w:val="24"/>
          <w:szCs w:val="24"/>
        </w:rPr>
      </w:pPr>
      <w:bookmarkStart w:id="40" w:name="_Toc442706896"/>
      <w:r w:rsidRPr="00BA5B22">
        <w:rPr>
          <w:rFonts w:ascii="Arial" w:hAnsi="Arial" w:cs="Arial"/>
          <w:i/>
          <w:sz w:val="24"/>
          <w:szCs w:val="24"/>
        </w:rPr>
        <w:t>Форма запроса о разъяснении результатов конкурса</w:t>
      </w:r>
      <w:bookmarkEnd w:id="40"/>
    </w:p>
    <w:p w:rsidR="00EA3C2E" w:rsidRPr="00BA5B22" w:rsidRDefault="00EA3C2E" w:rsidP="00BA5B22">
      <w:pPr>
        <w:jc w:val="right"/>
        <w:rPr>
          <w:rFonts w:ascii="Arial" w:hAnsi="Arial" w:cs="Arial"/>
          <w:sz w:val="24"/>
          <w:szCs w:val="24"/>
        </w:rPr>
      </w:pPr>
    </w:p>
    <w:p w:rsidR="00EA3C2E" w:rsidRPr="00BA5B22" w:rsidRDefault="00EA3C2E" w:rsidP="00BA5B22">
      <w:pPr>
        <w:jc w:val="right"/>
        <w:rPr>
          <w:rFonts w:ascii="Arial" w:hAnsi="Arial" w:cs="Arial"/>
          <w:sz w:val="24"/>
          <w:szCs w:val="24"/>
        </w:rPr>
      </w:pPr>
    </w:p>
    <w:p w:rsidR="00EA3C2E" w:rsidRPr="00BA5B22" w:rsidRDefault="00EA3C2E" w:rsidP="00BA5B22">
      <w:pPr>
        <w:ind w:left="5103"/>
        <w:rPr>
          <w:rFonts w:ascii="Arial" w:hAnsi="Arial" w:cs="Arial"/>
          <w:sz w:val="24"/>
          <w:szCs w:val="24"/>
        </w:rPr>
      </w:pPr>
      <w:r w:rsidRPr="00BA5B22">
        <w:rPr>
          <w:rFonts w:ascii="Arial" w:hAnsi="Arial" w:cs="Arial"/>
          <w:sz w:val="24"/>
          <w:szCs w:val="24"/>
        </w:rPr>
        <w:t xml:space="preserve">В администрацию Калачевского муниципального района </w:t>
      </w:r>
    </w:p>
    <w:p w:rsidR="00EA3C2E" w:rsidRPr="00BA5B22" w:rsidRDefault="00EA3C2E" w:rsidP="00BA5B22">
      <w:pPr>
        <w:ind w:left="5103"/>
        <w:rPr>
          <w:rFonts w:ascii="Arial" w:hAnsi="Arial" w:cs="Arial"/>
          <w:sz w:val="24"/>
          <w:szCs w:val="24"/>
        </w:rPr>
      </w:pPr>
      <w:r w:rsidRPr="00BA5B22">
        <w:rPr>
          <w:rFonts w:ascii="Arial" w:hAnsi="Arial" w:cs="Arial"/>
          <w:sz w:val="24"/>
          <w:szCs w:val="24"/>
        </w:rPr>
        <w:t>Волгоградской области</w:t>
      </w:r>
    </w:p>
    <w:p w:rsidR="00EA3C2E" w:rsidRPr="00BA5B22" w:rsidRDefault="00EA3C2E" w:rsidP="00BA5B22">
      <w:pPr>
        <w:jc w:val="right"/>
        <w:rPr>
          <w:rFonts w:ascii="Arial" w:hAnsi="Arial" w:cs="Arial"/>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 xml:space="preserve">ЗАПРОС О РАЗЪЯСНЕНИИ </w:t>
      </w: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РЕЗУЛЬТАТОВ КОНКУРСА</w:t>
      </w:r>
    </w:p>
    <w:p w:rsidR="00EA3C2E" w:rsidRPr="00BA5B22" w:rsidRDefault="00EA3C2E" w:rsidP="00BA5B22">
      <w:pPr>
        <w:rPr>
          <w:rFonts w:ascii="Arial" w:hAnsi="Arial" w:cs="Arial"/>
          <w:b/>
          <w:sz w:val="24"/>
          <w:szCs w:val="24"/>
        </w:rPr>
      </w:pPr>
    </w:p>
    <w:p w:rsidR="00EA3C2E" w:rsidRPr="00BA5B22" w:rsidRDefault="00EA3C2E" w:rsidP="00BA5B22">
      <w:pPr>
        <w:rPr>
          <w:rFonts w:ascii="Arial" w:hAnsi="Arial" w:cs="Arial"/>
          <w:b/>
          <w:sz w:val="24"/>
          <w:szCs w:val="24"/>
        </w:rPr>
      </w:pPr>
    </w:p>
    <w:p w:rsidR="00EA3C2E" w:rsidRPr="00BA5B22" w:rsidRDefault="00EA3C2E" w:rsidP="00BA5B22">
      <w:pPr>
        <w:pBdr>
          <w:top w:val="single" w:sz="4" w:space="1" w:color="auto"/>
        </w:pBdr>
        <w:spacing w:after="240"/>
        <w:jc w:val="center"/>
        <w:rPr>
          <w:rFonts w:ascii="Arial" w:hAnsi="Arial" w:cs="Arial"/>
          <w:sz w:val="24"/>
          <w:szCs w:val="24"/>
        </w:rPr>
      </w:pPr>
      <w:r w:rsidRPr="00BA5B22">
        <w:rPr>
          <w:rFonts w:ascii="Arial" w:hAnsi="Arial" w:cs="Arial"/>
          <w:sz w:val="24"/>
          <w:szCs w:val="24"/>
        </w:rPr>
        <w:t xml:space="preserve">(полное </w:t>
      </w:r>
      <w:proofErr w:type="gramStart"/>
      <w:r w:rsidRPr="00BA5B22">
        <w:rPr>
          <w:rFonts w:ascii="Arial" w:hAnsi="Arial" w:cs="Arial"/>
          <w:sz w:val="24"/>
          <w:szCs w:val="24"/>
        </w:rPr>
        <w:t>и(</w:t>
      </w:r>
      <w:proofErr w:type="gramEnd"/>
      <w:r w:rsidRPr="00BA5B22">
        <w:rPr>
          <w:rFonts w:ascii="Arial" w:hAnsi="Arial" w:cs="Arial"/>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firstRow="1" w:lastRow="0" w:firstColumn="1" w:lastColumn="0" w:noHBand="0" w:noVBand="1"/>
      </w:tblPr>
      <w:tblGrid>
        <w:gridCol w:w="2522"/>
        <w:gridCol w:w="360"/>
        <w:gridCol w:w="900"/>
        <w:gridCol w:w="2341"/>
        <w:gridCol w:w="3237"/>
      </w:tblGrid>
      <w:tr w:rsidR="00EA3C2E" w:rsidRPr="00BA5B22" w:rsidTr="00EA3C2E">
        <w:trPr>
          <w:trHeight w:val="433"/>
        </w:trPr>
        <w:tc>
          <w:tcPr>
            <w:tcW w:w="2520" w:type="dxa"/>
            <w:vAlign w:val="bottom"/>
            <w:hideMark/>
          </w:tcPr>
          <w:p w:rsidR="00EA3C2E" w:rsidRPr="00BA5B22" w:rsidRDefault="00EA3C2E" w:rsidP="00BA5B22">
            <w:pPr>
              <w:rPr>
                <w:rFonts w:ascii="Arial" w:hAnsi="Arial" w:cs="Arial"/>
                <w:sz w:val="24"/>
                <w:szCs w:val="24"/>
                <w:lang w:eastAsia="en-US"/>
              </w:rPr>
            </w:pPr>
            <w:r w:rsidRPr="00BA5B22">
              <w:rPr>
                <w:rFonts w:ascii="Arial" w:hAnsi="Arial" w:cs="Arial"/>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trHeight w:val="373"/>
        </w:trPr>
        <w:tc>
          <w:tcPr>
            <w:tcW w:w="9356" w:type="dxa"/>
            <w:gridSpan w:val="5"/>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rPr>
          <w:trHeight w:val="376"/>
        </w:trPr>
        <w:tc>
          <w:tcPr>
            <w:tcW w:w="9356" w:type="dxa"/>
            <w:gridSpan w:val="5"/>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r w:rsidR="00EA3C2E" w:rsidRPr="00BA5B22" w:rsidTr="00EA3C2E">
        <w:tc>
          <w:tcPr>
            <w:tcW w:w="9356" w:type="dxa"/>
            <w:gridSpan w:val="5"/>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(юридический и почтовый адрес юридического лица, место жительства индивидуального предпринимателя)</w:t>
            </w:r>
          </w:p>
        </w:tc>
      </w:tr>
      <w:tr w:rsidR="00EA3C2E" w:rsidRPr="00BA5B22" w:rsidTr="00EA3C2E">
        <w:trPr>
          <w:trHeight w:val="303"/>
        </w:trPr>
        <w:tc>
          <w:tcPr>
            <w:tcW w:w="2880" w:type="dxa"/>
            <w:gridSpan w:val="2"/>
            <w:vAlign w:val="bottom"/>
            <w:hideMark/>
          </w:tcPr>
          <w:p w:rsidR="00EA3C2E" w:rsidRPr="00BA5B22" w:rsidRDefault="00EA3C2E" w:rsidP="00BA5B22">
            <w:pPr>
              <w:tabs>
                <w:tab w:val="left" w:pos="2296"/>
              </w:tabs>
              <w:rPr>
                <w:rFonts w:ascii="Arial" w:hAnsi="Arial" w:cs="Arial"/>
                <w:sz w:val="24"/>
                <w:szCs w:val="24"/>
                <w:lang w:eastAsia="en-US"/>
              </w:rPr>
            </w:pPr>
            <w:r w:rsidRPr="00BA5B22">
              <w:rPr>
                <w:rFonts w:ascii="Arial" w:hAnsi="Arial" w:cs="Arial"/>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Pr="00BA5B22" w:rsidRDefault="00EA3C2E" w:rsidP="00BA5B22">
            <w:pPr>
              <w:ind w:right="-148"/>
              <w:rPr>
                <w:rFonts w:ascii="Arial" w:hAnsi="Arial" w:cs="Arial"/>
                <w:sz w:val="24"/>
                <w:szCs w:val="24"/>
                <w:lang w:eastAsia="en-US"/>
              </w:rPr>
            </w:pPr>
          </w:p>
        </w:tc>
      </w:tr>
      <w:tr w:rsidR="00EA3C2E" w:rsidRPr="00BA5B22" w:rsidTr="00EA3C2E">
        <w:trPr>
          <w:trHeight w:val="315"/>
        </w:trPr>
        <w:tc>
          <w:tcPr>
            <w:tcW w:w="6120" w:type="dxa"/>
            <w:gridSpan w:val="4"/>
            <w:vAlign w:val="bottom"/>
            <w:hideMark/>
          </w:tcPr>
          <w:p w:rsidR="00EA3C2E" w:rsidRPr="00BA5B22" w:rsidRDefault="00EA3C2E" w:rsidP="00BA5B22">
            <w:pPr>
              <w:tabs>
                <w:tab w:val="left" w:pos="2296"/>
              </w:tabs>
              <w:rPr>
                <w:rFonts w:ascii="Arial" w:hAnsi="Arial" w:cs="Arial"/>
                <w:sz w:val="24"/>
                <w:szCs w:val="24"/>
                <w:lang w:eastAsia="en-US"/>
              </w:rPr>
            </w:pPr>
            <w:r w:rsidRPr="00BA5B22">
              <w:rPr>
                <w:rFonts w:ascii="Arial" w:hAnsi="Arial" w:cs="Arial"/>
                <w:sz w:val="24"/>
                <w:szCs w:val="24"/>
                <w:lang w:val="en-US" w:eastAsia="en-US"/>
              </w:rPr>
              <w:t>E</w:t>
            </w:r>
            <w:r w:rsidRPr="00BA5B22">
              <w:rPr>
                <w:rFonts w:ascii="Arial" w:hAnsi="Arial" w:cs="Arial"/>
                <w:sz w:val="24"/>
                <w:szCs w:val="24"/>
                <w:lang w:eastAsia="en-US"/>
              </w:rPr>
              <w:t>-</w:t>
            </w:r>
            <w:proofErr w:type="spellStart"/>
            <w:r w:rsidRPr="00BA5B22">
              <w:rPr>
                <w:rFonts w:ascii="Arial" w:hAnsi="Arial" w:cs="Arial"/>
                <w:sz w:val="24"/>
                <w:szCs w:val="24"/>
                <w:lang w:eastAsia="en-US"/>
              </w:rPr>
              <w:t>mail</w:t>
            </w:r>
            <w:proofErr w:type="spellEnd"/>
            <w:r w:rsidRPr="00BA5B22">
              <w:rPr>
                <w:rFonts w:ascii="Arial" w:hAnsi="Arial" w:cs="Arial"/>
                <w:sz w:val="24"/>
                <w:szCs w:val="24"/>
                <w:lang w:eastAsia="en-US"/>
              </w:rPr>
              <w:t xml:space="preserve">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Pr="00BA5B22" w:rsidRDefault="00EA3C2E" w:rsidP="00BA5B22">
            <w:pPr>
              <w:tabs>
                <w:tab w:val="left" w:pos="114"/>
              </w:tabs>
              <w:ind w:left="-311"/>
              <w:rPr>
                <w:rFonts w:ascii="Arial" w:hAnsi="Arial" w:cs="Arial"/>
                <w:sz w:val="24"/>
                <w:szCs w:val="24"/>
                <w:lang w:eastAsia="en-US"/>
              </w:rPr>
            </w:pPr>
          </w:p>
        </w:tc>
      </w:tr>
      <w:tr w:rsidR="00EA3C2E" w:rsidRPr="00BA5B22" w:rsidTr="00EA3C2E">
        <w:trPr>
          <w:trHeight w:val="60"/>
        </w:trPr>
        <w:tc>
          <w:tcPr>
            <w:tcW w:w="9356" w:type="dxa"/>
            <w:gridSpan w:val="5"/>
            <w:vAlign w:val="bottom"/>
            <w:hideMark/>
          </w:tcPr>
          <w:p w:rsidR="00EA3C2E" w:rsidRPr="00BA5B22" w:rsidRDefault="00EA3C2E" w:rsidP="00BA5B22">
            <w:pPr>
              <w:rPr>
                <w:rFonts w:ascii="Arial" w:hAnsi="Arial" w:cs="Arial"/>
                <w:sz w:val="24"/>
                <w:szCs w:val="24"/>
                <w:lang w:eastAsia="en-US"/>
              </w:rPr>
            </w:pP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r>
            <w:r w:rsidRPr="00BA5B22">
              <w:rPr>
                <w:rFonts w:ascii="Arial" w:hAnsi="Arial" w:cs="Arial"/>
                <w:sz w:val="24"/>
                <w:szCs w:val="24"/>
                <w:lang w:eastAsia="en-US"/>
              </w:rPr>
              <w:tab/>
              <w:t>(при наличии)</w:t>
            </w:r>
          </w:p>
        </w:tc>
      </w:tr>
      <w:tr w:rsidR="00EA3C2E" w:rsidRPr="00BA5B22" w:rsidTr="00EA3C2E">
        <w:trPr>
          <w:trHeight w:val="425"/>
        </w:trPr>
        <w:tc>
          <w:tcPr>
            <w:tcW w:w="3780" w:type="dxa"/>
            <w:gridSpan w:val="3"/>
            <w:vAlign w:val="bottom"/>
            <w:hideMark/>
          </w:tcPr>
          <w:p w:rsidR="00EA3C2E" w:rsidRPr="00BA5B22" w:rsidRDefault="00EA3C2E" w:rsidP="00BA5B22">
            <w:pPr>
              <w:tabs>
                <w:tab w:val="left" w:pos="2296"/>
              </w:tabs>
              <w:rPr>
                <w:rFonts w:ascii="Arial" w:hAnsi="Arial" w:cs="Arial"/>
                <w:sz w:val="24"/>
                <w:szCs w:val="24"/>
                <w:lang w:eastAsia="en-US"/>
              </w:rPr>
            </w:pPr>
            <w:r w:rsidRPr="00BA5B22">
              <w:rPr>
                <w:rFonts w:ascii="Arial" w:hAnsi="Arial" w:cs="Arial"/>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Pr="00BA5B22" w:rsidRDefault="00EA3C2E" w:rsidP="00BA5B22">
            <w:pPr>
              <w:rPr>
                <w:rFonts w:ascii="Arial" w:hAnsi="Arial" w:cs="Arial"/>
                <w:sz w:val="24"/>
                <w:szCs w:val="24"/>
                <w:lang w:eastAsia="en-US"/>
              </w:rPr>
            </w:pPr>
          </w:p>
        </w:tc>
      </w:tr>
    </w:tbl>
    <w:p w:rsidR="00EA3C2E" w:rsidRPr="00BA5B22" w:rsidRDefault="00EA3C2E" w:rsidP="00BA5B22">
      <w:pPr>
        <w:ind w:firstLine="708"/>
        <w:rPr>
          <w:rFonts w:ascii="Arial" w:hAnsi="Arial" w:cs="Arial"/>
          <w:sz w:val="24"/>
          <w:szCs w:val="24"/>
        </w:rPr>
      </w:pPr>
      <w:r w:rsidRPr="00BA5B22">
        <w:rPr>
          <w:rFonts w:ascii="Arial" w:hAnsi="Arial" w:cs="Arial"/>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821"/>
        <w:gridCol w:w="7023"/>
      </w:tblGrid>
      <w:tr w:rsidR="00EA3C2E" w:rsidRPr="00BA5B22"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w:t>
            </w:r>
          </w:p>
          <w:p w:rsidR="00EA3C2E" w:rsidRPr="00BA5B22" w:rsidRDefault="00EA3C2E" w:rsidP="00BA5B22">
            <w:pPr>
              <w:jc w:val="center"/>
              <w:rPr>
                <w:rFonts w:ascii="Arial" w:hAnsi="Arial" w:cs="Arial"/>
                <w:sz w:val="24"/>
                <w:szCs w:val="24"/>
                <w:lang w:eastAsia="en-US"/>
              </w:rPr>
            </w:pPr>
            <w:proofErr w:type="gramStart"/>
            <w:r w:rsidRPr="00BA5B22">
              <w:rPr>
                <w:rFonts w:ascii="Arial" w:hAnsi="Arial" w:cs="Arial"/>
                <w:sz w:val="24"/>
                <w:szCs w:val="24"/>
                <w:lang w:eastAsia="en-US"/>
              </w:rPr>
              <w:t>п</w:t>
            </w:r>
            <w:proofErr w:type="gramEnd"/>
            <w:r w:rsidRPr="00BA5B22">
              <w:rPr>
                <w:rFonts w:ascii="Arial" w:hAnsi="Arial" w:cs="Arial"/>
                <w:sz w:val="24"/>
                <w:szCs w:val="24"/>
                <w:lang w:eastAsia="en-US"/>
              </w:rPr>
              <w:t>/п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 xml:space="preserve">Содержание запроса на разъяснение </w:t>
            </w:r>
          </w:p>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 xml:space="preserve">результата конкурса </w:t>
            </w:r>
          </w:p>
        </w:tc>
      </w:tr>
      <w:tr w:rsidR="00EA3C2E" w:rsidRPr="00BA5B22"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bl>
    <w:p w:rsidR="00EA3C2E" w:rsidRPr="00BA5B22" w:rsidRDefault="00EA3C2E" w:rsidP="00BA5B22">
      <w:pPr>
        <w:tabs>
          <w:tab w:val="left" w:pos="3855"/>
        </w:tabs>
        <w:rPr>
          <w:rFonts w:ascii="Arial" w:hAnsi="Arial" w:cs="Arial"/>
          <w:bCs/>
          <w:sz w:val="24"/>
          <w:szCs w:val="24"/>
        </w:rPr>
      </w:pPr>
      <w:r w:rsidRPr="00BA5B22">
        <w:rPr>
          <w:rFonts w:ascii="Arial" w:hAnsi="Arial" w:cs="Arial"/>
          <w:sz w:val="24"/>
          <w:szCs w:val="24"/>
        </w:rPr>
        <w:t>Ответ на запрос прошу направить по адресу:____________________________________________________________</w:t>
      </w:r>
    </w:p>
    <w:p w:rsidR="00EA3C2E" w:rsidRPr="00BA5B22" w:rsidRDefault="00EA3C2E" w:rsidP="00BA5B22">
      <w:pPr>
        <w:jc w:val="center"/>
        <w:rPr>
          <w:rFonts w:ascii="Arial" w:hAnsi="Arial" w:cs="Arial"/>
          <w:sz w:val="24"/>
          <w:szCs w:val="24"/>
        </w:rPr>
      </w:pPr>
      <w:r w:rsidRPr="00BA5B22">
        <w:rPr>
          <w:rFonts w:ascii="Arial" w:hAnsi="Arial" w:cs="Arial"/>
          <w:sz w:val="24"/>
          <w:szCs w:val="24"/>
        </w:rPr>
        <w:t xml:space="preserve">       (указывается почтовый </w:t>
      </w:r>
      <w:proofErr w:type="gramStart"/>
      <w:r w:rsidRPr="00BA5B22">
        <w:rPr>
          <w:rFonts w:ascii="Arial" w:hAnsi="Arial" w:cs="Arial"/>
          <w:sz w:val="24"/>
          <w:szCs w:val="24"/>
        </w:rPr>
        <w:t>и(</w:t>
      </w:r>
      <w:proofErr w:type="gramEnd"/>
      <w:r w:rsidRPr="00BA5B22">
        <w:rPr>
          <w:rFonts w:ascii="Arial" w:hAnsi="Arial" w:cs="Arial"/>
          <w:sz w:val="24"/>
          <w:szCs w:val="24"/>
        </w:rPr>
        <w:t>или) электронный адрес, на который необходимо направить ответ)</w:t>
      </w: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BA5B22" w:rsidTr="00EA3C2E">
        <w:trPr>
          <w:trHeight w:val="292"/>
        </w:trPr>
        <w:tc>
          <w:tcPr>
            <w:tcW w:w="16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BA5B22" w:rsidRDefault="00EA3C2E" w:rsidP="00BA5B22">
            <w:pPr>
              <w:autoSpaceDE w:val="0"/>
              <w:autoSpaceDN w:val="0"/>
              <w:jc w:val="both"/>
              <w:rPr>
                <w:rFonts w:ascii="Arial" w:hAnsi="Arial" w:cs="Arial"/>
                <w:sz w:val="24"/>
                <w:szCs w:val="24"/>
                <w:lang w:eastAsia="en-US"/>
              </w:rPr>
            </w:pP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r>
      <w:tr w:rsidR="00EA3C2E" w:rsidRPr="00BA5B22" w:rsidTr="00EA3C2E">
        <w:trPr>
          <w:trHeight w:val="345"/>
        </w:trPr>
        <w:tc>
          <w:tcPr>
            <w:tcW w:w="16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(наименование участника конкурса)</w:t>
            </w: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BA5B22" w:rsidRDefault="00EA3C2E" w:rsidP="00BA5B22">
            <w:pPr>
              <w:autoSpaceDE w:val="0"/>
              <w:autoSpaceDN w:val="0"/>
              <w:ind w:left="-138"/>
              <w:jc w:val="center"/>
              <w:rPr>
                <w:rFonts w:ascii="Arial" w:hAnsi="Arial" w:cs="Arial"/>
                <w:sz w:val="24"/>
                <w:szCs w:val="24"/>
                <w:lang w:eastAsia="en-US"/>
              </w:rPr>
            </w:pPr>
            <w:r w:rsidRPr="00BA5B22">
              <w:rPr>
                <w:rFonts w:ascii="Arial" w:hAnsi="Arial" w:cs="Arial"/>
                <w:sz w:val="24"/>
                <w:szCs w:val="24"/>
                <w:lang w:eastAsia="en-US"/>
              </w:rPr>
              <w:t>(подпись уполномоченного лица)</w:t>
            </w: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jc w:val="right"/>
        <w:rPr>
          <w:rFonts w:ascii="Arial" w:hAnsi="Arial" w:cs="Arial"/>
          <w:sz w:val="24"/>
          <w:szCs w:val="24"/>
        </w:rPr>
      </w:pPr>
    </w:p>
    <w:p w:rsidR="00EA3C2E" w:rsidRPr="00BA5B22" w:rsidRDefault="00EA3C2E" w:rsidP="00BA5B22">
      <w:pPr>
        <w:spacing w:before="240"/>
        <w:rPr>
          <w:rFonts w:ascii="Arial" w:hAnsi="Arial" w:cs="Arial"/>
          <w:sz w:val="24"/>
          <w:szCs w:val="24"/>
        </w:rPr>
      </w:pPr>
      <w:r w:rsidRPr="00BA5B22">
        <w:rPr>
          <w:rFonts w:ascii="Arial" w:hAnsi="Arial" w:cs="Arial"/>
          <w:sz w:val="24"/>
          <w:szCs w:val="24"/>
        </w:rPr>
        <w:t>М.П.</w:t>
      </w: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pStyle w:val="2"/>
        <w:jc w:val="right"/>
        <w:rPr>
          <w:rFonts w:ascii="Arial" w:hAnsi="Arial" w:cs="Arial"/>
          <w:i/>
          <w:sz w:val="24"/>
          <w:szCs w:val="24"/>
        </w:rPr>
      </w:pPr>
      <w:bookmarkStart w:id="41" w:name="_Toc442706897"/>
      <w:r w:rsidRPr="00BA5B22">
        <w:rPr>
          <w:rFonts w:ascii="Arial" w:hAnsi="Arial" w:cs="Arial"/>
          <w:i/>
          <w:sz w:val="24"/>
          <w:szCs w:val="24"/>
        </w:rPr>
        <w:lastRenderedPageBreak/>
        <w:t>Приложение № 9</w:t>
      </w:r>
      <w:bookmarkEnd w:id="41"/>
    </w:p>
    <w:p w:rsidR="00EA3C2E" w:rsidRPr="00BA5B22" w:rsidRDefault="00EA3C2E" w:rsidP="00BA5B22">
      <w:pPr>
        <w:pStyle w:val="2"/>
        <w:jc w:val="right"/>
        <w:rPr>
          <w:rFonts w:ascii="Arial" w:hAnsi="Arial" w:cs="Arial"/>
          <w:i/>
          <w:sz w:val="24"/>
          <w:szCs w:val="24"/>
        </w:rPr>
      </w:pPr>
      <w:bookmarkStart w:id="42" w:name="_Toc442706898"/>
      <w:r w:rsidRPr="00BA5B22">
        <w:rPr>
          <w:rFonts w:ascii="Arial" w:hAnsi="Arial" w:cs="Arial"/>
          <w:i/>
          <w:sz w:val="24"/>
          <w:szCs w:val="24"/>
        </w:rPr>
        <w:t>Форма разъяснения результатов конкурса</w:t>
      </w:r>
      <w:bookmarkEnd w:id="42"/>
    </w:p>
    <w:p w:rsidR="00EA3C2E" w:rsidRPr="00BA5B22" w:rsidRDefault="00EA3C2E" w:rsidP="00BA5B22">
      <w:pPr>
        <w:jc w:val="right"/>
        <w:rPr>
          <w:rFonts w:ascii="Arial" w:hAnsi="Arial" w:cs="Arial"/>
          <w:spacing w:val="-3"/>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РАЗЪЯСНЕНИЕ РЕЗУЛЬТАТОВ КОНКУРСА</w:t>
      </w:r>
    </w:p>
    <w:p w:rsidR="00EA3C2E" w:rsidRPr="00BA5B22" w:rsidRDefault="00EA3C2E" w:rsidP="00BA5B22">
      <w:pPr>
        <w:ind w:firstLine="720"/>
        <w:jc w:val="cente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Разъяснение предоставляется</w:t>
      </w:r>
    </w:p>
    <w:p w:rsidR="00EA3C2E" w:rsidRPr="00BA5B22" w:rsidRDefault="00EA3C2E" w:rsidP="00BA5B22">
      <w:pPr>
        <w:tabs>
          <w:tab w:val="center" w:pos="5244"/>
          <w:tab w:val="right" w:pos="10260"/>
        </w:tabs>
        <w:rPr>
          <w:rFonts w:ascii="Arial" w:hAnsi="Arial" w:cs="Arial"/>
          <w:b/>
          <w:sz w:val="24"/>
          <w:szCs w:val="24"/>
        </w:rPr>
      </w:pPr>
      <w:r w:rsidRPr="00BA5B22">
        <w:rPr>
          <w:rFonts w:ascii="Arial" w:hAnsi="Arial" w:cs="Arial"/>
          <w:b/>
          <w:sz w:val="24"/>
          <w:szCs w:val="24"/>
        </w:rPr>
        <w:tab/>
      </w:r>
    </w:p>
    <w:p w:rsidR="00EA3C2E" w:rsidRPr="00BA5B22" w:rsidRDefault="00EA3C2E" w:rsidP="00BA5B22">
      <w:pPr>
        <w:pBdr>
          <w:top w:val="single" w:sz="4" w:space="1" w:color="auto"/>
        </w:pBdr>
        <w:spacing w:after="240"/>
        <w:jc w:val="center"/>
        <w:rPr>
          <w:rFonts w:ascii="Arial" w:hAnsi="Arial" w:cs="Arial"/>
          <w:sz w:val="24"/>
          <w:szCs w:val="24"/>
        </w:rPr>
      </w:pPr>
      <w:r w:rsidRPr="00BA5B22">
        <w:rPr>
          <w:rFonts w:ascii="Arial" w:hAnsi="Arial" w:cs="Arial"/>
          <w:sz w:val="24"/>
          <w:szCs w:val="24"/>
        </w:rPr>
        <w:t xml:space="preserve">(полное </w:t>
      </w:r>
      <w:proofErr w:type="gramStart"/>
      <w:r w:rsidRPr="00BA5B22">
        <w:rPr>
          <w:rFonts w:ascii="Arial" w:hAnsi="Arial" w:cs="Arial"/>
          <w:sz w:val="24"/>
          <w:szCs w:val="24"/>
        </w:rPr>
        <w:t>и(</w:t>
      </w:r>
      <w:proofErr w:type="gramEnd"/>
      <w:r w:rsidRPr="00BA5B22">
        <w:rPr>
          <w:rFonts w:ascii="Arial" w:hAnsi="Arial" w:cs="Arial"/>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Pr="00BA5B22" w:rsidRDefault="00EA3C2E" w:rsidP="00BA5B22">
      <w:pPr>
        <w:pBdr>
          <w:top w:val="single" w:sz="4" w:space="1" w:color="auto"/>
        </w:pBdr>
        <w:spacing w:after="240"/>
        <w:jc w:val="cente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3"/>
        <w:gridCol w:w="1691"/>
        <w:gridCol w:w="7059"/>
      </w:tblGrid>
      <w:tr w:rsidR="00EA3C2E" w:rsidRPr="00BA5B22"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rPr>
                <w:rFonts w:ascii="Arial" w:hAnsi="Arial" w:cs="Arial"/>
                <w:sz w:val="24"/>
                <w:szCs w:val="24"/>
                <w:lang w:eastAsia="en-US"/>
              </w:rPr>
            </w:pPr>
            <w:r w:rsidRPr="00BA5B22">
              <w:rPr>
                <w:rFonts w:ascii="Arial" w:hAnsi="Arial" w:cs="Arial"/>
                <w:sz w:val="24"/>
                <w:szCs w:val="24"/>
                <w:lang w:eastAsia="en-US"/>
              </w:rPr>
              <w:t xml:space="preserve">№ </w:t>
            </w:r>
            <w:proofErr w:type="gramStart"/>
            <w:r w:rsidRPr="00BA5B22">
              <w:rPr>
                <w:rFonts w:ascii="Arial" w:hAnsi="Arial" w:cs="Arial"/>
                <w:sz w:val="24"/>
                <w:szCs w:val="24"/>
                <w:lang w:eastAsia="en-US"/>
              </w:rPr>
              <w:t>п</w:t>
            </w:r>
            <w:proofErr w:type="gramEnd"/>
            <w:r w:rsidRPr="00BA5B22">
              <w:rPr>
                <w:rFonts w:ascii="Arial" w:hAnsi="Arial" w:cs="Arial"/>
                <w:sz w:val="24"/>
                <w:szCs w:val="24"/>
                <w:lang w:eastAsia="en-US"/>
              </w:rPr>
              <w:t>/п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Pr="00BA5B22" w:rsidRDefault="00EA3C2E" w:rsidP="00BA5B22">
            <w:pPr>
              <w:snapToGrid w:val="0"/>
              <w:jc w:val="center"/>
              <w:rPr>
                <w:rFonts w:ascii="Arial" w:hAnsi="Arial" w:cs="Arial"/>
                <w:sz w:val="24"/>
                <w:szCs w:val="24"/>
                <w:lang w:eastAsia="en-US"/>
              </w:rPr>
            </w:pPr>
            <w:r w:rsidRPr="00BA5B22">
              <w:rPr>
                <w:rFonts w:ascii="Arial" w:hAnsi="Arial" w:cs="Arial"/>
                <w:sz w:val="24"/>
                <w:szCs w:val="24"/>
                <w:lang w:eastAsia="en-US"/>
              </w:rPr>
              <w:t xml:space="preserve">Содержание разъяснений </w:t>
            </w:r>
          </w:p>
        </w:tc>
      </w:tr>
      <w:tr w:rsidR="00EA3C2E" w:rsidRPr="00BA5B22"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r w:rsidR="00EA3C2E" w:rsidRPr="00BA5B22"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BA5B22" w:rsidRDefault="00EA3C2E" w:rsidP="00BA5B22">
            <w:pPr>
              <w:snapToGrid w:val="0"/>
              <w:rPr>
                <w:rFonts w:ascii="Arial" w:hAnsi="Arial" w:cs="Arial"/>
                <w:sz w:val="24"/>
                <w:szCs w:val="24"/>
                <w:lang w:eastAsia="en-US"/>
              </w:rPr>
            </w:pPr>
          </w:p>
        </w:tc>
      </w:tr>
    </w:tbl>
    <w:p w:rsidR="00EA3C2E" w:rsidRPr="00BA5B22" w:rsidRDefault="00EA3C2E" w:rsidP="00BA5B22">
      <w:pPr>
        <w:ind w:firstLine="720"/>
        <w:rPr>
          <w:rFonts w:ascii="Arial" w:hAnsi="Arial" w:cs="Arial"/>
          <w:sz w:val="24"/>
          <w:szCs w:val="24"/>
        </w:rPr>
      </w:pPr>
    </w:p>
    <w:p w:rsidR="00EA3C2E" w:rsidRPr="00BA5B22" w:rsidRDefault="00EA3C2E" w:rsidP="00BA5B22">
      <w:pPr>
        <w:ind w:firstLine="720"/>
        <w:rPr>
          <w:rFonts w:ascii="Arial" w:hAnsi="Arial" w:cs="Arial"/>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BA5B22" w:rsidTr="00EA3C2E">
        <w:trPr>
          <w:trHeight w:val="292"/>
        </w:trPr>
        <w:tc>
          <w:tcPr>
            <w:tcW w:w="16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BA5B22" w:rsidRDefault="00EA3C2E" w:rsidP="00BA5B22">
            <w:pPr>
              <w:autoSpaceDE w:val="0"/>
              <w:autoSpaceDN w:val="0"/>
              <w:jc w:val="both"/>
              <w:rPr>
                <w:rFonts w:ascii="Arial" w:hAnsi="Arial" w:cs="Arial"/>
                <w:sz w:val="24"/>
                <w:szCs w:val="24"/>
                <w:lang w:eastAsia="en-US"/>
              </w:rPr>
            </w:pP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BA5B22" w:rsidRDefault="00EA3C2E" w:rsidP="00BA5B22">
            <w:pPr>
              <w:autoSpaceDE w:val="0"/>
              <w:autoSpaceDN w:val="0"/>
              <w:rPr>
                <w:rFonts w:ascii="Arial" w:hAnsi="Arial" w:cs="Arial"/>
                <w:sz w:val="24"/>
                <w:szCs w:val="24"/>
                <w:lang w:eastAsia="en-US"/>
              </w:rPr>
            </w:pPr>
          </w:p>
        </w:tc>
      </w:tr>
      <w:tr w:rsidR="00EA3C2E" w:rsidRPr="00BA5B22" w:rsidTr="00EA3C2E">
        <w:trPr>
          <w:trHeight w:val="345"/>
        </w:trPr>
        <w:tc>
          <w:tcPr>
            <w:tcW w:w="16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(наименование должности)</w:t>
            </w:r>
          </w:p>
        </w:tc>
        <w:tc>
          <w:tcPr>
            <w:tcW w:w="142" w:type="pct"/>
          </w:tcPr>
          <w:p w:rsidR="00EA3C2E" w:rsidRPr="00BA5B22" w:rsidRDefault="00EA3C2E" w:rsidP="00BA5B22">
            <w:pPr>
              <w:autoSpaceDE w:val="0"/>
              <w:autoSpaceDN w:val="0"/>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BA5B22" w:rsidRDefault="00EA3C2E" w:rsidP="00BA5B22">
            <w:pPr>
              <w:autoSpaceDE w:val="0"/>
              <w:autoSpaceDN w:val="0"/>
              <w:ind w:left="-138"/>
              <w:jc w:val="center"/>
              <w:rPr>
                <w:rFonts w:ascii="Arial" w:hAnsi="Arial" w:cs="Arial"/>
                <w:sz w:val="24"/>
                <w:szCs w:val="24"/>
                <w:lang w:eastAsia="en-US"/>
              </w:rPr>
            </w:pPr>
            <w:r w:rsidRPr="00BA5B22">
              <w:rPr>
                <w:rFonts w:ascii="Arial" w:hAnsi="Arial" w:cs="Arial"/>
                <w:sz w:val="24"/>
                <w:szCs w:val="24"/>
                <w:lang w:eastAsia="en-US"/>
              </w:rPr>
              <w:t>(подпись)</w:t>
            </w:r>
          </w:p>
        </w:tc>
        <w:tc>
          <w:tcPr>
            <w:tcW w:w="170" w:type="pct"/>
          </w:tcPr>
          <w:p w:rsidR="00EA3C2E" w:rsidRPr="00BA5B22" w:rsidRDefault="00EA3C2E" w:rsidP="00BA5B22">
            <w:pPr>
              <w:autoSpaceDE w:val="0"/>
              <w:autoSpaceDN w:val="0"/>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BA5B22" w:rsidRDefault="00EA3C2E" w:rsidP="00BA5B22">
            <w:pPr>
              <w:autoSpaceDE w:val="0"/>
              <w:autoSpaceDN w:val="0"/>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jc w:val="both"/>
        <w:rPr>
          <w:rFonts w:ascii="Arial" w:hAnsi="Arial" w:cs="Arial"/>
          <w:sz w:val="24"/>
          <w:szCs w:val="24"/>
        </w:rPr>
      </w:pPr>
    </w:p>
    <w:p w:rsidR="00EA3C2E" w:rsidRPr="00BA5B22" w:rsidRDefault="00EA3C2E" w:rsidP="00BA5B22">
      <w:pPr>
        <w:pStyle w:val="a9"/>
        <w:ind w:left="0" w:firstLine="720"/>
        <w:jc w:val="both"/>
        <w:rPr>
          <w:rFonts w:ascii="Arial" w:hAnsi="Arial" w:cs="Arial"/>
        </w:rPr>
      </w:pPr>
    </w:p>
    <w:p w:rsidR="00EA3C2E" w:rsidRPr="00BA5B22" w:rsidRDefault="00EA3C2E" w:rsidP="00BA5B22">
      <w:pPr>
        <w:ind w:right="-2"/>
        <w:jc w:val="right"/>
        <w:rPr>
          <w:rFonts w:ascii="Arial" w:hAnsi="Arial" w:cs="Arial"/>
          <w:sz w:val="24"/>
          <w:szCs w:val="24"/>
        </w:rPr>
      </w:pPr>
    </w:p>
    <w:p w:rsidR="00EA3C2E" w:rsidRPr="00BA5B22" w:rsidRDefault="00EA3C2E" w:rsidP="00BA5B22">
      <w:pPr>
        <w:pStyle w:val="2"/>
        <w:jc w:val="right"/>
        <w:rPr>
          <w:rFonts w:ascii="Arial" w:hAnsi="Arial" w:cs="Arial"/>
          <w:i/>
          <w:sz w:val="24"/>
          <w:szCs w:val="24"/>
        </w:rPr>
      </w:pPr>
      <w:bookmarkStart w:id="43" w:name="_Toc442706899"/>
      <w:r w:rsidRPr="00BA5B22">
        <w:rPr>
          <w:rFonts w:ascii="Arial" w:hAnsi="Arial" w:cs="Arial"/>
          <w:i/>
          <w:sz w:val="24"/>
          <w:szCs w:val="24"/>
        </w:rPr>
        <w:t>Приложение № 10</w:t>
      </w:r>
      <w:bookmarkEnd w:id="43"/>
    </w:p>
    <w:p w:rsidR="00EA3C2E" w:rsidRPr="00BA5B22" w:rsidRDefault="00EA3C2E" w:rsidP="00BA5B22">
      <w:pPr>
        <w:pStyle w:val="2"/>
        <w:jc w:val="right"/>
        <w:rPr>
          <w:rFonts w:ascii="Arial" w:hAnsi="Arial" w:cs="Arial"/>
          <w:i/>
          <w:sz w:val="24"/>
          <w:szCs w:val="24"/>
        </w:rPr>
      </w:pPr>
      <w:bookmarkStart w:id="44" w:name="_Toc442706900"/>
      <w:r w:rsidRPr="00BA5B22">
        <w:rPr>
          <w:rFonts w:ascii="Arial" w:hAnsi="Arial" w:cs="Arial"/>
          <w:i/>
          <w:sz w:val="24"/>
          <w:szCs w:val="24"/>
        </w:rPr>
        <w:t>Критерии оценки заявок на участие в конкурсе</w:t>
      </w:r>
      <w:bookmarkEnd w:id="44"/>
    </w:p>
    <w:p w:rsidR="00EA3C2E" w:rsidRPr="00BA5B22" w:rsidRDefault="00EA3C2E" w:rsidP="00BA5B22">
      <w:pPr>
        <w:ind w:right="-2"/>
        <w:jc w:val="right"/>
        <w:rPr>
          <w:rFonts w:ascii="Arial" w:hAnsi="Arial" w:cs="Arial"/>
          <w:spacing w:val="-3"/>
          <w:sz w:val="24"/>
          <w:szCs w:val="24"/>
        </w:rPr>
      </w:pPr>
    </w:p>
    <w:p w:rsidR="00EA3C2E" w:rsidRPr="00BA5B22" w:rsidRDefault="00EA3C2E" w:rsidP="00BA5B22">
      <w:pPr>
        <w:ind w:right="-2"/>
        <w:jc w:val="right"/>
        <w:rPr>
          <w:rFonts w:ascii="Arial" w:hAnsi="Arial" w:cs="Arial"/>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ВОЛГОГРАДСКОЙ ОБЛАСТИ</w:t>
      </w:r>
    </w:p>
    <w:p w:rsidR="00EA3C2E" w:rsidRPr="00BA5B22" w:rsidRDefault="00EA3C2E" w:rsidP="00BA5B22">
      <w:pPr>
        <w:ind w:right="-2"/>
        <w:jc w:val="right"/>
        <w:rPr>
          <w:rFonts w:ascii="Arial" w:hAnsi="Arial" w:cs="Arial"/>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0"/>
        <w:gridCol w:w="5986"/>
      </w:tblGrid>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 xml:space="preserve">N </w:t>
            </w:r>
            <w:proofErr w:type="gramStart"/>
            <w:r w:rsidRPr="00BA5B22">
              <w:rPr>
                <w:rFonts w:ascii="Arial" w:hAnsi="Arial" w:cs="Arial"/>
                <w:sz w:val="24"/>
                <w:szCs w:val="24"/>
                <w:lang w:eastAsia="en-US"/>
              </w:rPr>
              <w:t>п</w:t>
            </w:r>
            <w:proofErr w:type="gramEnd"/>
            <w:r w:rsidRPr="00BA5B22">
              <w:rPr>
                <w:rFonts w:ascii="Arial" w:hAnsi="Arial" w:cs="Arial"/>
                <w:sz w:val="24"/>
                <w:szCs w:val="24"/>
                <w:lang w:eastAsia="en-US"/>
              </w:rPr>
              <w:t>/п</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Определение количества баллов</w:t>
            </w:r>
          </w:p>
        </w:tc>
      </w:tr>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3</w:t>
            </w:r>
          </w:p>
        </w:tc>
      </w:tr>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both"/>
              <w:rPr>
                <w:rFonts w:ascii="Arial" w:hAnsi="Arial" w:cs="Arial"/>
                <w:sz w:val="24"/>
                <w:szCs w:val="24"/>
                <w:lang w:eastAsia="en-US"/>
              </w:rPr>
            </w:pPr>
            <w:r w:rsidRPr="00BA5B22">
              <w:rPr>
                <w:rFonts w:ascii="Arial" w:hAnsi="Arial" w:cs="Arial"/>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both"/>
              <w:rPr>
                <w:rFonts w:ascii="Arial" w:hAnsi="Arial" w:cs="Arial"/>
                <w:sz w:val="24"/>
                <w:szCs w:val="24"/>
                <w:lang w:eastAsia="en-US"/>
              </w:rPr>
            </w:pPr>
            <w:proofErr w:type="gramStart"/>
            <w:r w:rsidRPr="00BA5B22">
              <w:rPr>
                <w:rFonts w:ascii="Arial" w:hAnsi="Arial" w:cs="Arial"/>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BA5B22">
              <w:rPr>
                <w:rFonts w:ascii="Arial" w:hAnsi="Arial" w:cs="Arial"/>
                <w:sz w:val="24"/>
                <w:szCs w:val="24"/>
                <w:lang w:eastAsia="en-US"/>
              </w:rPr>
              <w:t xml:space="preserve">, </w:t>
            </w:r>
            <w:proofErr w:type="gramStart"/>
            <w:r w:rsidRPr="00BA5B22">
              <w:rPr>
                <w:rFonts w:ascii="Arial" w:hAnsi="Arial" w:cs="Arial"/>
                <w:sz w:val="24"/>
                <w:szCs w:val="24"/>
                <w:lang w:eastAsia="en-US"/>
              </w:rPr>
              <w:t xml:space="preserve">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w:t>
            </w:r>
            <w:r w:rsidRPr="00BA5B22">
              <w:rPr>
                <w:rFonts w:ascii="Arial" w:hAnsi="Arial" w:cs="Arial"/>
                <w:sz w:val="24"/>
                <w:szCs w:val="24"/>
                <w:lang w:eastAsia="en-US"/>
              </w:rPr>
              <w:lastRenderedPageBreak/>
              <w:t>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roofErr w:type="gramEnd"/>
          </w:p>
        </w:tc>
        <w:tc>
          <w:tcPr>
            <w:tcW w:w="5988"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lastRenderedPageBreak/>
              <w:t>количество баллов определяется по формуле:</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3"/>
              <w:jc w:val="both"/>
              <w:rPr>
                <w:rFonts w:ascii="Arial" w:hAnsi="Arial" w:cs="Arial"/>
                <w:sz w:val="24"/>
                <w:szCs w:val="24"/>
                <w:lang w:eastAsia="en-US"/>
              </w:rPr>
            </w:pPr>
            <w:r w:rsidRPr="00BA5B22">
              <w:rPr>
                <w:rFonts w:ascii="Arial" w:hAnsi="Arial" w:cs="Arial"/>
                <w:sz w:val="24"/>
                <w:szCs w:val="24"/>
                <w:lang w:eastAsia="en-US"/>
              </w:rPr>
              <w:t>S = [Q</w:t>
            </w:r>
            <w:proofErr w:type="gramStart"/>
            <w:r w:rsidRPr="00BA5B22">
              <w:rPr>
                <w:rFonts w:ascii="Arial" w:hAnsi="Arial" w:cs="Arial"/>
                <w:sz w:val="24"/>
                <w:szCs w:val="24"/>
                <w:lang w:eastAsia="en-US"/>
              </w:rPr>
              <w:t xml:space="preserve"> :</w:t>
            </w:r>
            <w:proofErr w:type="gramEnd"/>
            <w:r w:rsidRPr="00BA5B22">
              <w:rPr>
                <w:rFonts w:ascii="Arial" w:hAnsi="Arial" w:cs="Arial"/>
                <w:sz w:val="24"/>
                <w:szCs w:val="24"/>
                <w:lang w:eastAsia="en-US"/>
              </w:rPr>
              <w:t xml:space="preserve"> (1 + d)] x D : 365 - k, где:</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S - количество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1 - условный коэффициент;</w:t>
            </w:r>
          </w:p>
          <w:p w:rsidR="00EA3C2E" w:rsidRPr="00BA5B22" w:rsidRDefault="00EA3C2E" w:rsidP="00BA5B22">
            <w:pPr>
              <w:widowControl w:val="0"/>
              <w:autoSpaceDE w:val="0"/>
              <w:autoSpaceDN w:val="0"/>
              <w:ind w:firstLine="284"/>
              <w:jc w:val="both"/>
              <w:rPr>
                <w:rFonts w:ascii="Arial" w:hAnsi="Arial" w:cs="Arial"/>
                <w:sz w:val="24"/>
                <w:szCs w:val="24"/>
                <w:lang w:eastAsia="en-US"/>
              </w:rPr>
            </w:pPr>
            <w:proofErr w:type="gramStart"/>
            <w:r w:rsidRPr="00BA5B22">
              <w:rPr>
                <w:rFonts w:ascii="Arial" w:hAnsi="Arial" w:cs="Arial"/>
                <w:sz w:val="24"/>
                <w:szCs w:val="24"/>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roofErr w:type="gramEnd"/>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365 - условный коэффициент;</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k - коэффициент, учитывающий количество дорожно-транспортных происшествий, повлекших за собой человеческие жертвы:</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происшествий - 0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одном происшествии - 100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двух и более происшествиях - 200 баллов</w:t>
            </w:r>
          </w:p>
        </w:tc>
      </w:tr>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both"/>
              <w:rPr>
                <w:rFonts w:ascii="Arial" w:hAnsi="Arial" w:cs="Arial"/>
                <w:sz w:val="24"/>
                <w:szCs w:val="24"/>
                <w:lang w:eastAsia="en-US"/>
              </w:rPr>
            </w:pPr>
            <w:r w:rsidRPr="00BA5B22">
              <w:rPr>
                <w:rFonts w:ascii="Arial" w:hAnsi="Arial" w:cs="Arial"/>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для автобусов особо большого, большого и среднего класса:</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до 5 лет – 50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от 5 до 8 лет – 30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от восьми лет и более – 10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для автобусов особо малого и малого класса:</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до трех лет - 20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от трех и до пяти лет - 10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от пяти лет и до семи лет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от семи и более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 xml:space="preserve">Срок эксплуатации транспортного средства, заявленного для участия в конкурсе, определяется с даты его первичной регистрации в органах Государственной </w:t>
            </w:r>
            <w:proofErr w:type="gramStart"/>
            <w:r w:rsidRPr="00BA5B22">
              <w:rPr>
                <w:rFonts w:ascii="Arial" w:hAnsi="Arial" w:cs="Arial"/>
                <w:sz w:val="24"/>
                <w:szCs w:val="24"/>
                <w:lang w:eastAsia="en-US"/>
              </w:rPr>
              <w:t>инспекции безопасности дорожного движения Министерства внутренних дел Российской Федерации</w:t>
            </w:r>
            <w:proofErr w:type="gramEnd"/>
            <w:r w:rsidRPr="00BA5B22">
              <w:rPr>
                <w:rFonts w:ascii="Arial" w:hAnsi="Arial" w:cs="Arial"/>
                <w:sz w:val="24"/>
                <w:szCs w:val="24"/>
                <w:lang w:eastAsia="en-US"/>
              </w:rPr>
              <w:t>.</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даты 01 января года выпуска данного автобуса</w:t>
            </w:r>
          </w:p>
        </w:tc>
      </w:tr>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t>3.</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autoSpaceDE w:val="0"/>
              <w:autoSpaceDN w:val="0"/>
              <w:adjustRightInd w:val="0"/>
              <w:jc w:val="both"/>
              <w:rPr>
                <w:rFonts w:ascii="Arial" w:hAnsi="Arial" w:cs="Arial"/>
                <w:sz w:val="24"/>
                <w:szCs w:val="24"/>
                <w:lang w:eastAsia="en-US"/>
              </w:rPr>
            </w:pPr>
            <w:proofErr w:type="gramStart"/>
            <w:r w:rsidRPr="00BA5B22">
              <w:rPr>
                <w:rFonts w:ascii="Arial" w:hAnsi="Arial" w:cs="Arial"/>
                <w:sz w:val="24"/>
                <w:szCs w:val="24"/>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w:t>
            </w:r>
            <w:r w:rsidRPr="00BA5B22">
              <w:rPr>
                <w:rFonts w:ascii="Arial" w:hAnsi="Arial" w:cs="Arial"/>
                <w:sz w:val="24"/>
                <w:szCs w:val="24"/>
                <w:lang w:eastAsia="en-US"/>
              </w:rPr>
              <w:lastRenderedPageBreak/>
              <w:t>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BA5B22">
              <w:rPr>
                <w:rFonts w:ascii="Arial" w:hAnsi="Arial" w:cs="Arial"/>
                <w:sz w:val="24"/>
                <w:szCs w:val="24"/>
                <w:lang w:eastAsia="en-US"/>
              </w:rPr>
              <w:t xml:space="preserve">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autoSpaceDE w:val="0"/>
              <w:autoSpaceDN w:val="0"/>
              <w:adjustRightInd w:val="0"/>
              <w:jc w:val="both"/>
              <w:rPr>
                <w:rFonts w:ascii="Arial" w:hAnsi="Arial" w:cs="Arial"/>
                <w:sz w:val="24"/>
                <w:szCs w:val="24"/>
                <w:lang w:eastAsia="en-US"/>
              </w:rPr>
            </w:pPr>
            <w:r w:rsidRPr="00BA5B22">
              <w:rPr>
                <w:rFonts w:ascii="Arial" w:hAnsi="Arial" w:cs="Arial"/>
                <w:sz w:val="24"/>
                <w:szCs w:val="24"/>
                <w:lang w:eastAsia="en-US"/>
              </w:rPr>
              <w:lastRenderedPageBreak/>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EA3C2E" w:rsidRPr="00BA5B22" w:rsidRDefault="00EA3C2E" w:rsidP="00BA5B22">
            <w:pPr>
              <w:widowControl w:val="0"/>
              <w:autoSpaceDE w:val="0"/>
              <w:autoSpaceDN w:val="0"/>
              <w:ind w:firstLine="284"/>
              <w:rPr>
                <w:rFonts w:ascii="Arial" w:hAnsi="Arial" w:cs="Arial"/>
                <w:sz w:val="24"/>
                <w:szCs w:val="24"/>
                <w:lang w:eastAsia="en-US"/>
              </w:rPr>
            </w:pP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опыт осуществления регулярных перевозок:</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менее 1 года - 0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от 1 года до 3 лет - 10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от 3 лет до 5 лет - 15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от 5 лет до 7 лет - 20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от 7 лет до 10 лет - 25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t>от 10 лет до 15 лет - 30 баллов</w:t>
            </w:r>
          </w:p>
          <w:p w:rsidR="00EA3C2E" w:rsidRPr="00BA5B22" w:rsidRDefault="00EA3C2E" w:rsidP="00BA5B22">
            <w:pPr>
              <w:widowControl w:val="0"/>
              <w:autoSpaceDE w:val="0"/>
              <w:autoSpaceDN w:val="0"/>
              <w:ind w:firstLine="284"/>
              <w:rPr>
                <w:rFonts w:ascii="Arial" w:hAnsi="Arial" w:cs="Arial"/>
                <w:sz w:val="24"/>
                <w:szCs w:val="24"/>
                <w:lang w:eastAsia="en-US"/>
              </w:rPr>
            </w:pPr>
            <w:r w:rsidRPr="00BA5B22">
              <w:rPr>
                <w:rFonts w:ascii="Arial" w:hAnsi="Arial" w:cs="Arial"/>
                <w:sz w:val="24"/>
                <w:szCs w:val="24"/>
                <w:lang w:eastAsia="en-US"/>
              </w:rPr>
              <w:lastRenderedPageBreak/>
              <w:t>от 15 и более - 50 баллов</w:t>
            </w:r>
          </w:p>
        </w:tc>
      </w:tr>
      <w:tr w:rsidR="00EA3C2E" w:rsidRPr="00BA5B22" w:rsidTr="00EA3C2E">
        <w:tc>
          <w:tcPr>
            <w:tcW w:w="62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center"/>
              <w:rPr>
                <w:rFonts w:ascii="Arial" w:hAnsi="Arial" w:cs="Arial"/>
                <w:sz w:val="24"/>
                <w:szCs w:val="24"/>
                <w:lang w:eastAsia="en-US"/>
              </w:rPr>
            </w:pPr>
            <w:r w:rsidRPr="00BA5B22">
              <w:rPr>
                <w:rFonts w:ascii="Arial" w:hAnsi="Arial" w:cs="Arial"/>
                <w:sz w:val="24"/>
                <w:szCs w:val="24"/>
                <w:lang w:eastAsia="en-US"/>
              </w:rPr>
              <w:lastRenderedPageBreak/>
              <w:t>4.</w:t>
            </w:r>
          </w:p>
        </w:tc>
        <w:tc>
          <w:tcPr>
            <w:tcW w:w="323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widowControl w:val="0"/>
              <w:autoSpaceDE w:val="0"/>
              <w:autoSpaceDN w:val="0"/>
              <w:jc w:val="both"/>
              <w:rPr>
                <w:rFonts w:ascii="Arial" w:hAnsi="Arial" w:cs="Arial"/>
                <w:sz w:val="24"/>
                <w:szCs w:val="24"/>
                <w:lang w:eastAsia="en-US"/>
              </w:rPr>
            </w:pPr>
            <w:r w:rsidRPr="00BA5B22">
              <w:rPr>
                <w:rFonts w:ascii="Arial" w:hAnsi="Arial" w:cs="Arial"/>
                <w:sz w:val="24"/>
                <w:szCs w:val="24"/>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особо малого класса транспортных средств - длина до 5 метров включительно - 0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 xml:space="preserve">малого класса транспортных средств - длина </w:t>
            </w:r>
            <w:proofErr w:type="gramStart"/>
            <w:r w:rsidRPr="00BA5B22">
              <w:rPr>
                <w:rFonts w:ascii="Arial" w:hAnsi="Arial" w:cs="Arial"/>
                <w:sz w:val="24"/>
                <w:szCs w:val="24"/>
                <w:lang w:eastAsia="en-US"/>
              </w:rPr>
              <w:t>от</w:t>
            </w:r>
            <w:proofErr w:type="gramEnd"/>
            <w:r w:rsidRPr="00BA5B22">
              <w:rPr>
                <w:rFonts w:ascii="Arial" w:hAnsi="Arial" w:cs="Arial"/>
                <w:sz w:val="24"/>
                <w:szCs w:val="24"/>
                <w:lang w:eastAsia="en-US"/>
              </w:rPr>
              <w:t xml:space="preserve"> более </w:t>
            </w:r>
            <w:proofErr w:type="gramStart"/>
            <w:r w:rsidRPr="00BA5B22">
              <w:rPr>
                <w:rFonts w:ascii="Arial" w:hAnsi="Arial" w:cs="Arial"/>
                <w:sz w:val="24"/>
                <w:szCs w:val="24"/>
                <w:lang w:eastAsia="en-US"/>
              </w:rPr>
              <w:t>чем</w:t>
            </w:r>
            <w:proofErr w:type="gramEnd"/>
            <w:r w:rsidRPr="00BA5B22">
              <w:rPr>
                <w:rFonts w:ascii="Arial" w:hAnsi="Arial" w:cs="Arial"/>
                <w:sz w:val="24"/>
                <w:szCs w:val="24"/>
                <w:lang w:eastAsia="en-US"/>
              </w:rPr>
              <w:t xml:space="preserve"> 5 метров до 7,5 метра включительно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 xml:space="preserve">среднего класса транспортных средств - длина </w:t>
            </w:r>
            <w:proofErr w:type="gramStart"/>
            <w:r w:rsidRPr="00BA5B22">
              <w:rPr>
                <w:rFonts w:ascii="Arial" w:hAnsi="Arial" w:cs="Arial"/>
                <w:sz w:val="24"/>
                <w:szCs w:val="24"/>
                <w:lang w:eastAsia="en-US"/>
              </w:rPr>
              <w:t>от</w:t>
            </w:r>
            <w:proofErr w:type="gramEnd"/>
            <w:r w:rsidRPr="00BA5B22">
              <w:rPr>
                <w:rFonts w:ascii="Arial" w:hAnsi="Arial" w:cs="Arial"/>
                <w:sz w:val="24"/>
                <w:szCs w:val="24"/>
                <w:lang w:eastAsia="en-US"/>
              </w:rPr>
              <w:t xml:space="preserve"> более </w:t>
            </w:r>
            <w:proofErr w:type="gramStart"/>
            <w:r w:rsidRPr="00BA5B22">
              <w:rPr>
                <w:rFonts w:ascii="Arial" w:hAnsi="Arial" w:cs="Arial"/>
                <w:sz w:val="24"/>
                <w:szCs w:val="24"/>
                <w:lang w:eastAsia="en-US"/>
              </w:rPr>
              <w:t>чем</w:t>
            </w:r>
            <w:proofErr w:type="gramEnd"/>
            <w:r w:rsidRPr="00BA5B22">
              <w:rPr>
                <w:rFonts w:ascii="Arial" w:hAnsi="Arial" w:cs="Arial"/>
                <w:sz w:val="24"/>
                <w:szCs w:val="24"/>
                <w:lang w:eastAsia="en-US"/>
              </w:rPr>
              <w:t xml:space="preserve"> 7,5 метра до 10 метров включительно - 10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большого класса транспортных средств - длина более чем 10 метров до 16 метров включительно - 15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особо большого класса транспортных средств - длина более чем 16 метров - 20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w:t>
            </w:r>
          </w:p>
          <w:p w:rsidR="00EA3C2E" w:rsidRPr="00BA5B22" w:rsidRDefault="00EA3C2E" w:rsidP="00BA5B22">
            <w:pPr>
              <w:widowControl w:val="0"/>
              <w:autoSpaceDE w:val="0"/>
              <w:autoSpaceDN w:val="0"/>
              <w:ind w:firstLine="284"/>
              <w:jc w:val="both"/>
              <w:rPr>
                <w:rFonts w:ascii="Arial" w:hAnsi="Arial" w:cs="Arial"/>
                <w:sz w:val="24"/>
                <w:szCs w:val="24"/>
                <w:lang w:eastAsia="en-US"/>
              </w:rPr>
            </w:pPr>
            <w:proofErr w:type="gramStart"/>
            <w:r w:rsidRPr="00BA5B22">
              <w:rPr>
                <w:rFonts w:ascii="Arial" w:hAnsi="Arial" w:cs="Arial"/>
                <w:sz w:val="24"/>
                <w:szCs w:val="24"/>
                <w:lang w:eastAsia="en-US"/>
              </w:rPr>
              <w:t>оснащенного</w:t>
            </w:r>
            <w:proofErr w:type="gramEnd"/>
            <w:r w:rsidRPr="00BA5B22">
              <w:rPr>
                <w:rFonts w:ascii="Arial" w:hAnsi="Arial" w:cs="Arial"/>
                <w:sz w:val="24"/>
                <w:szCs w:val="24"/>
                <w:lang w:eastAsia="en-US"/>
              </w:rPr>
              <w:t xml:space="preserve"> аппаратурой спутниковой навигации ГЛОНАСС или ГЛОНАСС/GPS - 20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оснащения аппаратурой спутниковой навигации ГЛОНАСС или ГЛОНАСС/GPS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с учетом экологического показателя:</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выше Euro-4 - 30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roofErr w:type="gramStart"/>
            <w:r w:rsidRPr="00BA5B22">
              <w:rPr>
                <w:rFonts w:ascii="Arial" w:hAnsi="Arial" w:cs="Arial"/>
                <w:sz w:val="24"/>
                <w:szCs w:val="24"/>
                <w:lang w:eastAsia="en-US"/>
              </w:rPr>
              <w:t>отвечающего</w:t>
            </w:r>
            <w:proofErr w:type="gramEnd"/>
            <w:r w:rsidRPr="00BA5B22">
              <w:rPr>
                <w:rFonts w:ascii="Arial" w:hAnsi="Arial" w:cs="Arial"/>
                <w:sz w:val="24"/>
                <w:szCs w:val="24"/>
                <w:lang w:eastAsia="en-US"/>
              </w:rPr>
              <w:t xml:space="preserve"> Euro-4 - 20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roofErr w:type="gramStart"/>
            <w:r w:rsidRPr="00BA5B22">
              <w:rPr>
                <w:rFonts w:ascii="Arial" w:hAnsi="Arial" w:cs="Arial"/>
                <w:sz w:val="24"/>
                <w:szCs w:val="24"/>
                <w:lang w:eastAsia="en-US"/>
              </w:rPr>
              <w:t>отвечающего</w:t>
            </w:r>
            <w:proofErr w:type="gramEnd"/>
            <w:r w:rsidRPr="00BA5B22">
              <w:rPr>
                <w:rFonts w:ascii="Arial" w:hAnsi="Arial" w:cs="Arial"/>
                <w:sz w:val="24"/>
                <w:szCs w:val="24"/>
                <w:lang w:eastAsia="en-US"/>
              </w:rPr>
              <w:t xml:space="preserve"> Euro-3 - 5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roofErr w:type="gramStart"/>
            <w:r w:rsidRPr="00BA5B22">
              <w:rPr>
                <w:rFonts w:ascii="Arial" w:hAnsi="Arial" w:cs="Arial"/>
                <w:sz w:val="24"/>
                <w:szCs w:val="24"/>
                <w:lang w:eastAsia="en-US"/>
              </w:rPr>
              <w:t>отвечающего</w:t>
            </w:r>
            <w:proofErr w:type="gramEnd"/>
            <w:r w:rsidRPr="00BA5B22">
              <w:rPr>
                <w:rFonts w:ascii="Arial" w:hAnsi="Arial" w:cs="Arial"/>
                <w:sz w:val="24"/>
                <w:szCs w:val="24"/>
                <w:lang w:eastAsia="en-US"/>
              </w:rPr>
              <w:t xml:space="preserve"> Euro-2 и ниже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приспособлений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имеющего пониженный уровень пола салона - 30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заявленного на участие в конкурсе, имеющего пониженный уровень пола салона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оснащенного кондиционером,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заявленного на участие в конкурсе, оснащенного кондиционером,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оборудованного автоматическим приводом двери (дверей), - 0 баллов;</w:t>
            </w:r>
          </w:p>
          <w:p w:rsidR="00EA3C2E" w:rsidRPr="00BA5B22" w:rsidRDefault="00EA3C2E" w:rsidP="00BA5B22">
            <w:pPr>
              <w:widowControl w:val="0"/>
              <w:autoSpaceDE w:val="0"/>
              <w:autoSpaceDN w:val="0"/>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Pr="00BA5B22" w:rsidRDefault="00EA3C2E" w:rsidP="00BA5B22">
            <w:pPr>
              <w:widowControl w:val="0"/>
              <w:autoSpaceDE w:val="0"/>
              <w:autoSpaceDN w:val="0"/>
              <w:ind w:firstLine="284"/>
              <w:jc w:val="both"/>
              <w:rPr>
                <w:rFonts w:ascii="Arial" w:hAnsi="Arial" w:cs="Arial"/>
                <w:sz w:val="24"/>
                <w:szCs w:val="24"/>
                <w:lang w:eastAsia="en-US"/>
              </w:rPr>
            </w:pPr>
          </w:p>
          <w:p w:rsidR="00EA3C2E" w:rsidRPr="00BA5B22" w:rsidRDefault="00EA3C2E" w:rsidP="00BA5B22">
            <w:pPr>
              <w:widowControl w:val="0"/>
              <w:autoSpaceDE w:val="0"/>
              <w:autoSpaceDN w:val="0"/>
              <w:ind w:firstLine="284"/>
              <w:jc w:val="both"/>
              <w:rPr>
                <w:rFonts w:ascii="Arial" w:hAnsi="Arial" w:cs="Arial"/>
                <w:sz w:val="24"/>
                <w:szCs w:val="24"/>
                <w:lang w:eastAsia="en-US"/>
              </w:rPr>
            </w:pPr>
            <w:r w:rsidRPr="00BA5B22">
              <w:rPr>
                <w:rFonts w:ascii="Arial" w:hAnsi="Arial" w:cs="Arial"/>
                <w:sz w:val="24"/>
                <w:szCs w:val="24"/>
                <w:lang w:eastAsia="en-US"/>
              </w:rPr>
              <w:t>В случае указания в конкурсной документации о возможности использования на муниципальном маршруте транспортных средств нескольких классов, баллы начисляются за каждый класс транспортных средств, указанных в заявке.</w:t>
            </w:r>
          </w:p>
          <w:p w:rsidR="00EA3C2E" w:rsidRPr="00BA5B22" w:rsidRDefault="00EA3C2E" w:rsidP="00BA5B22">
            <w:pPr>
              <w:widowControl w:val="0"/>
              <w:autoSpaceDE w:val="0"/>
              <w:autoSpaceDN w:val="0"/>
              <w:ind w:firstLine="284"/>
              <w:jc w:val="both"/>
              <w:rPr>
                <w:rFonts w:ascii="Arial" w:hAnsi="Arial" w:cs="Arial"/>
                <w:sz w:val="24"/>
                <w:szCs w:val="24"/>
                <w:lang w:eastAsia="en-US"/>
              </w:rPr>
            </w:pPr>
          </w:p>
        </w:tc>
      </w:tr>
    </w:tbl>
    <w:p w:rsidR="00EA3C2E" w:rsidRPr="00BA5B22" w:rsidRDefault="00EA3C2E" w:rsidP="00BA5B22">
      <w:pPr>
        <w:jc w:val="both"/>
        <w:rPr>
          <w:rFonts w:ascii="Arial" w:hAnsi="Arial" w:cs="Arial"/>
          <w:sz w:val="24"/>
          <w:szCs w:val="24"/>
        </w:rPr>
      </w:pPr>
    </w:p>
    <w:p w:rsidR="00EA3C2E" w:rsidRPr="00BA5B22" w:rsidRDefault="00EA3C2E" w:rsidP="00BA5B22">
      <w:pPr>
        <w:ind w:firstLine="709"/>
        <w:jc w:val="both"/>
        <w:rPr>
          <w:rFonts w:ascii="Arial" w:hAnsi="Arial" w:cs="Arial"/>
          <w:sz w:val="24"/>
          <w:szCs w:val="24"/>
        </w:rPr>
      </w:pP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sectPr w:rsidR="00EA3C2E" w:rsidRPr="00BA5B22">
          <w:pgSz w:w="11906" w:h="16838"/>
          <w:pgMar w:top="1134" w:right="850" w:bottom="1134" w:left="1701" w:header="708" w:footer="708" w:gutter="0"/>
          <w:cols w:space="720"/>
        </w:sectPr>
      </w:pPr>
    </w:p>
    <w:p w:rsidR="00EA3C2E" w:rsidRPr="00BA5B22" w:rsidRDefault="00EA3C2E" w:rsidP="00BA5B22">
      <w:pPr>
        <w:pStyle w:val="2"/>
        <w:jc w:val="right"/>
        <w:rPr>
          <w:rFonts w:ascii="Arial" w:hAnsi="Arial" w:cs="Arial"/>
          <w:i/>
          <w:sz w:val="24"/>
          <w:szCs w:val="24"/>
        </w:rPr>
      </w:pPr>
      <w:bookmarkStart w:id="45" w:name="_Toc442706901"/>
      <w:r w:rsidRPr="00BA5B22">
        <w:rPr>
          <w:rFonts w:ascii="Arial" w:hAnsi="Arial" w:cs="Arial"/>
          <w:i/>
          <w:sz w:val="24"/>
          <w:szCs w:val="24"/>
        </w:rPr>
        <w:lastRenderedPageBreak/>
        <w:t>Приложение № 11</w:t>
      </w:r>
      <w:bookmarkEnd w:id="45"/>
    </w:p>
    <w:p w:rsidR="00EA3C2E" w:rsidRPr="00BA5B22" w:rsidRDefault="00EA3C2E" w:rsidP="00BA5B22">
      <w:pPr>
        <w:pStyle w:val="2"/>
        <w:jc w:val="right"/>
        <w:rPr>
          <w:rFonts w:ascii="Arial" w:hAnsi="Arial" w:cs="Arial"/>
          <w:i/>
          <w:sz w:val="24"/>
          <w:szCs w:val="24"/>
        </w:rPr>
      </w:pPr>
      <w:bookmarkStart w:id="46" w:name="_Toc442706902"/>
      <w:r w:rsidRPr="00BA5B22">
        <w:rPr>
          <w:rFonts w:ascii="Arial" w:hAnsi="Arial" w:cs="Arial"/>
          <w:i/>
          <w:sz w:val="24"/>
          <w:szCs w:val="24"/>
        </w:rPr>
        <w:t>Форма сводной информации</w:t>
      </w:r>
      <w:bookmarkEnd w:id="46"/>
    </w:p>
    <w:p w:rsidR="00EA3C2E" w:rsidRPr="00BA5B22" w:rsidRDefault="00EA3C2E" w:rsidP="00BA5B22">
      <w:pPr>
        <w:ind w:left="10773" w:right="-31"/>
        <w:jc w:val="center"/>
        <w:rPr>
          <w:rFonts w:ascii="Arial" w:hAnsi="Arial" w:cs="Arial"/>
          <w:bCs/>
          <w:sz w:val="24"/>
          <w:szCs w:val="24"/>
        </w:rPr>
      </w:pPr>
    </w:p>
    <w:p w:rsidR="00EA3C2E" w:rsidRPr="00BA5B22" w:rsidRDefault="00EA3C2E" w:rsidP="00BA5B22">
      <w:pPr>
        <w:jc w:val="center"/>
        <w:rPr>
          <w:rFonts w:ascii="Arial" w:hAnsi="Arial" w:cs="Arial"/>
          <w:b/>
          <w:sz w:val="24"/>
          <w:szCs w:val="24"/>
        </w:rPr>
      </w:pPr>
      <w:r w:rsidRPr="00BA5B22">
        <w:rPr>
          <w:rFonts w:ascii="Arial" w:hAnsi="Arial" w:cs="Arial"/>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RPr="00BA5B22"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w:t>
            </w:r>
          </w:p>
          <w:p w:rsidR="00EA3C2E" w:rsidRPr="00BA5B22" w:rsidRDefault="00EA3C2E" w:rsidP="00BA5B22">
            <w:pPr>
              <w:ind w:left="-120" w:right="-108"/>
              <w:jc w:val="center"/>
              <w:rPr>
                <w:rFonts w:ascii="Arial" w:hAnsi="Arial" w:cs="Arial"/>
                <w:bCs/>
                <w:sz w:val="24"/>
                <w:szCs w:val="24"/>
                <w:lang w:eastAsia="en-US"/>
              </w:rPr>
            </w:pPr>
            <w:proofErr w:type="gramStart"/>
            <w:r w:rsidRPr="00BA5B22">
              <w:rPr>
                <w:rFonts w:ascii="Arial" w:hAnsi="Arial" w:cs="Arial"/>
                <w:bCs/>
                <w:sz w:val="24"/>
                <w:szCs w:val="24"/>
                <w:lang w:eastAsia="en-US"/>
              </w:rPr>
              <w:t>п</w:t>
            </w:r>
            <w:proofErr w:type="gramEnd"/>
            <w:r w:rsidR="00336E29" w:rsidRPr="00BA5B22">
              <w:rPr>
                <w:rFonts w:ascii="Arial" w:hAnsi="Arial" w:cs="Arial"/>
                <w:bCs/>
                <w:sz w:val="24"/>
                <w:szCs w:val="24"/>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BA5B22" w:rsidRDefault="00EA3C2E" w:rsidP="00BA5B22">
            <w:pPr>
              <w:ind w:left="-120" w:right="-108"/>
              <w:jc w:val="center"/>
              <w:rPr>
                <w:rFonts w:ascii="Arial" w:hAnsi="Arial" w:cs="Arial"/>
                <w:bCs/>
                <w:sz w:val="24"/>
                <w:szCs w:val="24"/>
                <w:lang w:eastAsia="en-US"/>
              </w:rPr>
            </w:pP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Наименование (марка)</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подвижного состава</w:t>
            </w:r>
          </w:p>
          <w:p w:rsidR="00EA3C2E" w:rsidRPr="00BA5B22" w:rsidRDefault="00EA3C2E" w:rsidP="00BA5B22">
            <w:pPr>
              <w:ind w:left="-120" w:right="-108"/>
              <w:jc w:val="center"/>
              <w:rPr>
                <w:rFonts w:ascii="Arial" w:hAnsi="Arial" w:cs="Arial"/>
                <w:bCs/>
                <w:sz w:val="24"/>
                <w:szCs w:val="24"/>
                <w:lang w:eastAsia="en-US"/>
              </w:rPr>
            </w:pPr>
            <w:proofErr w:type="gramStart"/>
            <w:r w:rsidRPr="00BA5B22">
              <w:rPr>
                <w:rFonts w:ascii="Arial" w:hAnsi="Arial" w:cs="Arial"/>
                <w:bCs/>
                <w:sz w:val="24"/>
                <w:szCs w:val="24"/>
                <w:lang w:eastAsia="en-US"/>
              </w:rPr>
              <w:t>заявленного</w:t>
            </w:r>
            <w:proofErr w:type="gramEnd"/>
            <w:r w:rsidRPr="00BA5B22">
              <w:rPr>
                <w:rFonts w:ascii="Arial" w:hAnsi="Arial" w:cs="Arial"/>
                <w:bCs/>
                <w:sz w:val="24"/>
                <w:szCs w:val="24"/>
                <w:lang w:eastAsia="en-US"/>
              </w:rPr>
              <w:t xml:space="preserve"> на участие</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в конку</w:t>
            </w:r>
            <w:r w:rsidRPr="00BA5B22">
              <w:rPr>
                <w:rFonts w:ascii="Arial" w:hAnsi="Arial" w:cs="Arial"/>
                <w:bCs/>
                <w:color w:val="000000" w:themeColor="text1"/>
                <w:sz w:val="24"/>
                <w:szCs w:val="24"/>
                <w:lang w:eastAsia="en-US"/>
              </w:rPr>
              <w:t>рсе, год выпуска</w:t>
            </w:r>
          </w:p>
          <w:p w:rsidR="00EA3C2E" w:rsidRPr="00BA5B22" w:rsidRDefault="00EA3C2E" w:rsidP="00BA5B22">
            <w:pPr>
              <w:ind w:left="113" w:right="113"/>
              <w:jc w:val="center"/>
              <w:rPr>
                <w:rFonts w:ascii="Arial" w:hAnsi="Arial" w:cs="Arial"/>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Класс подвижного состава, заявленного на участие</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Государственный</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 xml:space="preserve">Право пользования </w:t>
            </w:r>
          </w:p>
          <w:p w:rsidR="00EA3C2E" w:rsidRPr="00BA5B22" w:rsidRDefault="00EA3C2E" w:rsidP="00BA5B22">
            <w:pPr>
              <w:ind w:left="-120" w:right="-108"/>
              <w:jc w:val="center"/>
              <w:rPr>
                <w:rFonts w:ascii="Arial" w:hAnsi="Arial" w:cs="Arial"/>
                <w:bCs/>
                <w:sz w:val="24"/>
                <w:szCs w:val="24"/>
                <w:lang w:eastAsia="en-US"/>
              </w:rPr>
            </w:pPr>
            <w:proofErr w:type="gramStart"/>
            <w:r w:rsidRPr="00BA5B22">
              <w:rPr>
                <w:rFonts w:ascii="Arial" w:hAnsi="Arial" w:cs="Arial"/>
                <w:bCs/>
                <w:sz w:val="24"/>
                <w:szCs w:val="24"/>
                <w:lang w:eastAsia="en-US"/>
              </w:rPr>
              <w:t xml:space="preserve">(в собственности./ </w:t>
            </w:r>
            <w:proofErr w:type="gramEnd"/>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 xml:space="preserve">по договору / </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bCs/>
                <w:sz w:val="24"/>
                <w:szCs w:val="24"/>
                <w:lang w:eastAsia="en-US"/>
              </w:rPr>
              <w:t>принятие обязательств по приобретению)</w:t>
            </w:r>
          </w:p>
          <w:p w:rsidR="00EA3C2E" w:rsidRPr="00BA5B22" w:rsidRDefault="00EA3C2E" w:rsidP="00BA5B22">
            <w:pPr>
              <w:ind w:left="-120" w:right="-108"/>
              <w:jc w:val="center"/>
              <w:rPr>
                <w:rFonts w:ascii="Arial" w:hAnsi="Arial" w:cs="Arial"/>
                <w:snapToGrid w:val="0"/>
                <w:spacing w:val="-2"/>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20" w:right="-108"/>
              <w:jc w:val="center"/>
              <w:rPr>
                <w:rFonts w:ascii="Arial" w:hAnsi="Arial" w:cs="Arial"/>
                <w:snapToGrid w:val="0"/>
                <w:spacing w:val="-2"/>
                <w:sz w:val="24"/>
                <w:szCs w:val="24"/>
                <w:lang w:eastAsia="en-US"/>
              </w:rPr>
            </w:pPr>
            <w:r w:rsidRPr="00BA5B22">
              <w:rPr>
                <w:rFonts w:ascii="Arial" w:hAnsi="Arial" w:cs="Arial"/>
                <w:snapToGrid w:val="0"/>
                <w:spacing w:val="-2"/>
                <w:sz w:val="24"/>
                <w:szCs w:val="24"/>
                <w:lang w:eastAsia="en-US"/>
              </w:rPr>
              <w:t>Оснащенность системой</w:t>
            </w:r>
          </w:p>
          <w:p w:rsidR="00EA3C2E" w:rsidRPr="00BA5B22" w:rsidRDefault="00EA3C2E" w:rsidP="00BA5B22">
            <w:pPr>
              <w:ind w:left="-120" w:right="-108"/>
              <w:jc w:val="center"/>
              <w:rPr>
                <w:rFonts w:ascii="Arial" w:hAnsi="Arial" w:cs="Arial"/>
                <w:snapToGrid w:val="0"/>
                <w:spacing w:val="-2"/>
                <w:sz w:val="24"/>
                <w:szCs w:val="24"/>
                <w:lang w:eastAsia="en-US"/>
              </w:rPr>
            </w:pPr>
            <w:r w:rsidRPr="00BA5B22">
              <w:rPr>
                <w:rFonts w:ascii="Arial" w:hAnsi="Arial" w:cs="Arial"/>
                <w:snapToGrid w:val="0"/>
                <w:spacing w:val="-2"/>
                <w:sz w:val="24"/>
                <w:szCs w:val="24"/>
                <w:lang w:eastAsia="en-US"/>
              </w:rPr>
              <w:t>спутниковой</w:t>
            </w:r>
          </w:p>
          <w:p w:rsidR="00EA3C2E" w:rsidRPr="00BA5B22" w:rsidRDefault="00EA3C2E" w:rsidP="00BA5B22">
            <w:pPr>
              <w:ind w:left="-120" w:right="-108"/>
              <w:jc w:val="center"/>
              <w:rPr>
                <w:rFonts w:ascii="Arial" w:hAnsi="Arial" w:cs="Arial"/>
                <w:snapToGrid w:val="0"/>
                <w:spacing w:val="-2"/>
                <w:sz w:val="24"/>
                <w:szCs w:val="24"/>
                <w:lang w:eastAsia="en-US"/>
              </w:rPr>
            </w:pPr>
            <w:r w:rsidRPr="00BA5B22">
              <w:rPr>
                <w:rFonts w:ascii="Arial" w:hAnsi="Arial" w:cs="Arial"/>
                <w:snapToGrid w:val="0"/>
                <w:spacing w:val="-2"/>
                <w:sz w:val="24"/>
                <w:szCs w:val="24"/>
                <w:lang w:eastAsia="en-US"/>
              </w:rPr>
              <w:t xml:space="preserve">навигации </w:t>
            </w:r>
            <w:r w:rsidRPr="00BA5B22">
              <w:rPr>
                <w:rFonts w:ascii="Arial" w:hAnsi="Arial" w:cs="Arial"/>
                <w:sz w:val="24"/>
                <w:szCs w:val="24"/>
                <w:lang w:eastAsia="en-US"/>
              </w:rPr>
              <w:t xml:space="preserve"> ГЛОНАСС или ГЛОНАСС/GPS</w:t>
            </w:r>
          </w:p>
          <w:p w:rsidR="00EA3C2E" w:rsidRPr="00BA5B22" w:rsidRDefault="00EA3C2E" w:rsidP="00BA5B22">
            <w:pPr>
              <w:ind w:left="-120" w:right="-108"/>
              <w:jc w:val="center"/>
              <w:rPr>
                <w:rFonts w:ascii="Arial" w:hAnsi="Arial" w:cs="Arial"/>
                <w:bCs/>
                <w:sz w:val="24"/>
                <w:szCs w:val="24"/>
                <w:lang w:eastAsia="en-US"/>
              </w:rPr>
            </w:pPr>
            <w:r w:rsidRPr="00BA5B22">
              <w:rPr>
                <w:rFonts w:ascii="Arial" w:hAnsi="Arial" w:cs="Arial"/>
                <w:snapToGrid w:val="0"/>
                <w:spacing w:val="-2"/>
                <w:sz w:val="24"/>
                <w:szCs w:val="24"/>
                <w:lang w:eastAsia="en-US"/>
              </w:rPr>
              <w:t>(</w:t>
            </w:r>
            <w:proofErr w:type="gramStart"/>
            <w:r w:rsidRPr="00BA5B22">
              <w:rPr>
                <w:rFonts w:ascii="Arial" w:hAnsi="Arial" w:cs="Arial"/>
                <w:snapToGrid w:val="0"/>
                <w:spacing w:val="-2"/>
                <w:sz w:val="24"/>
                <w:szCs w:val="24"/>
                <w:lang w:eastAsia="en-US"/>
              </w:rPr>
              <w:t>оснащен</w:t>
            </w:r>
            <w:proofErr w:type="gramEnd"/>
            <w:r w:rsidRPr="00BA5B22">
              <w:rPr>
                <w:rFonts w:ascii="Arial" w:hAnsi="Arial" w:cs="Arial"/>
                <w:snapToGrid w:val="0"/>
                <w:spacing w:val="-2"/>
                <w:sz w:val="24"/>
                <w:szCs w:val="24"/>
                <w:lang w:eastAsia="en-US"/>
              </w:rPr>
              <w:t>/не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20" w:right="-108"/>
              <w:jc w:val="center"/>
              <w:rPr>
                <w:rFonts w:ascii="Arial" w:hAnsi="Arial" w:cs="Arial"/>
                <w:spacing w:val="-2"/>
                <w:sz w:val="24"/>
                <w:szCs w:val="24"/>
                <w:lang w:eastAsia="en-US"/>
              </w:rPr>
            </w:pPr>
            <w:r w:rsidRPr="00BA5B22">
              <w:rPr>
                <w:rFonts w:ascii="Arial" w:hAnsi="Arial" w:cs="Arial"/>
                <w:spacing w:val="-2"/>
                <w:sz w:val="24"/>
                <w:szCs w:val="24"/>
                <w:lang w:eastAsia="en-US"/>
              </w:rPr>
              <w:t>Экологический</w:t>
            </w:r>
          </w:p>
          <w:p w:rsidR="00EA3C2E" w:rsidRPr="00BA5B22" w:rsidRDefault="00EA3C2E" w:rsidP="00BA5B22">
            <w:pPr>
              <w:ind w:left="-120" w:right="-108"/>
              <w:jc w:val="center"/>
              <w:rPr>
                <w:rFonts w:ascii="Arial" w:hAnsi="Arial" w:cs="Arial"/>
                <w:spacing w:val="-2"/>
                <w:sz w:val="24"/>
                <w:szCs w:val="24"/>
                <w:lang w:eastAsia="en-US"/>
              </w:rPr>
            </w:pPr>
            <w:r w:rsidRPr="00BA5B22">
              <w:rPr>
                <w:rFonts w:ascii="Arial" w:hAnsi="Arial" w:cs="Arial"/>
                <w:spacing w:val="-2"/>
                <w:sz w:val="24"/>
                <w:szCs w:val="24"/>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20" w:right="-108"/>
              <w:jc w:val="center"/>
              <w:rPr>
                <w:rFonts w:ascii="Arial" w:hAnsi="Arial" w:cs="Arial"/>
                <w:spacing w:val="-2"/>
                <w:sz w:val="24"/>
                <w:szCs w:val="24"/>
                <w:lang w:eastAsia="en-US"/>
              </w:rPr>
            </w:pPr>
            <w:r w:rsidRPr="00BA5B22">
              <w:rPr>
                <w:rFonts w:ascii="Arial" w:hAnsi="Arial" w:cs="Arial"/>
                <w:spacing w:val="-2"/>
                <w:sz w:val="24"/>
                <w:szCs w:val="24"/>
                <w:lang w:eastAsia="en-US"/>
              </w:rPr>
              <w:t>Оснащенность</w:t>
            </w:r>
          </w:p>
          <w:p w:rsidR="00EA3C2E" w:rsidRPr="00BA5B22" w:rsidRDefault="00EA3C2E" w:rsidP="00BA5B22">
            <w:pPr>
              <w:ind w:left="-120" w:right="-108"/>
              <w:jc w:val="center"/>
              <w:rPr>
                <w:rFonts w:ascii="Arial" w:hAnsi="Arial" w:cs="Arial"/>
                <w:spacing w:val="-2"/>
                <w:sz w:val="24"/>
                <w:szCs w:val="24"/>
                <w:lang w:eastAsia="en-US"/>
              </w:rPr>
            </w:pPr>
            <w:r w:rsidRPr="00BA5B22">
              <w:rPr>
                <w:rFonts w:ascii="Arial" w:hAnsi="Arial" w:cs="Arial"/>
                <w:spacing w:val="-2"/>
                <w:sz w:val="24"/>
                <w:szCs w:val="24"/>
                <w:lang w:eastAsia="en-US"/>
              </w:rPr>
              <w:t>приспособлениями</w:t>
            </w:r>
          </w:p>
          <w:p w:rsidR="00EA3C2E" w:rsidRPr="00BA5B22" w:rsidRDefault="00EA3C2E" w:rsidP="00BA5B22">
            <w:pPr>
              <w:ind w:left="-120" w:right="-108"/>
              <w:jc w:val="center"/>
              <w:rPr>
                <w:rFonts w:ascii="Arial" w:hAnsi="Arial" w:cs="Arial"/>
                <w:sz w:val="24"/>
                <w:szCs w:val="24"/>
                <w:lang w:eastAsia="en-US"/>
              </w:rPr>
            </w:pPr>
            <w:r w:rsidRPr="00BA5B22">
              <w:rPr>
                <w:rFonts w:ascii="Arial" w:hAnsi="Arial" w:cs="Arial"/>
                <w:sz w:val="24"/>
                <w:szCs w:val="24"/>
                <w:lang w:eastAsia="en-US"/>
              </w:rPr>
              <w:t>для перевозки</w:t>
            </w:r>
          </w:p>
          <w:p w:rsidR="00EA3C2E" w:rsidRPr="00BA5B22" w:rsidRDefault="00EA3C2E" w:rsidP="00BA5B22">
            <w:pPr>
              <w:ind w:left="-120" w:right="-108"/>
              <w:jc w:val="center"/>
              <w:rPr>
                <w:rFonts w:ascii="Arial" w:hAnsi="Arial" w:cs="Arial"/>
                <w:spacing w:val="-2"/>
                <w:sz w:val="24"/>
                <w:szCs w:val="24"/>
                <w:lang w:eastAsia="en-US"/>
              </w:rPr>
            </w:pPr>
            <w:r w:rsidRPr="00BA5B22">
              <w:rPr>
                <w:rFonts w:ascii="Arial" w:hAnsi="Arial" w:cs="Arial"/>
                <w:sz w:val="24"/>
                <w:szCs w:val="24"/>
                <w:lang w:eastAsia="en-US"/>
              </w:rPr>
              <w:t>пассажиров из числа инвалидов, пассажиров  с детскими колясками</w:t>
            </w:r>
            <w:r w:rsidRPr="00BA5B22">
              <w:rPr>
                <w:rFonts w:ascii="Arial" w:hAnsi="Arial" w:cs="Arial"/>
                <w:snapToGrid w:val="0"/>
                <w:spacing w:val="-2"/>
                <w:sz w:val="24"/>
                <w:szCs w:val="24"/>
                <w:lang w:eastAsia="en-US"/>
              </w:rPr>
              <w:t xml:space="preserve"> (</w:t>
            </w:r>
            <w:proofErr w:type="gramStart"/>
            <w:r w:rsidRPr="00BA5B22">
              <w:rPr>
                <w:rFonts w:ascii="Arial" w:hAnsi="Arial" w:cs="Arial"/>
                <w:snapToGrid w:val="0"/>
                <w:spacing w:val="-2"/>
                <w:sz w:val="24"/>
                <w:szCs w:val="24"/>
                <w:lang w:eastAsia="en-US"/>
              </w:rPr>
              <w:t>оснащен</w:t>
            </w:r>
            <w:proofErr w:type="gramEnd"/>
            <w:r w:rsidRPr="00BA5B22">
              <w:rPr>
                <w:rFonts w:ascii="Arial" w:hAnsi="Arial" w:cs="Arial"/>
                <w:snapToGrid w:val="0"/>
                <w:spacing w:val="-2"/>
                <w:sz w:val="24"/>
                <w:szCs w:val="24"/>
                <w:lang w:eastAsia="en-US"/>
              </w:rPr>
              <w:t>/не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08" w:right="-108"/>
              <w:jc w:val="center"/>
              <w:rPr>
                <w:rFonts w:ascii="Arial" w:hAnsi="Arial" w:cs="Arial"/>
                <w:spacing w:val="-2"/>
                <w:sz w:val="24"/>
                <w:szCs w:val="24"/>
                <w:lang w:eastAsia="en-US"/>
              </w:rPr>
            </w:pPr>
            <w:r w:rsidRPr="00BA5B22">
              <w:rPr>
                <w:rFonts w:ascii="Arial" w:hAnsi="Arial" w:cs="Arial"/>
                <w:spacing w:val="-2"/>
                <w:sz w:val="24"/>
                <w:szCs w:val="24"/>
                <w:lang w:eastAsia="en-US"/>
              </w:rPr>
              <w:t xml:space="preserve">Наличие </w:t>
            </w:r>
            <w:proofErr w:type="gramStart"/>
            <w:r w:rsidRPr="00BA5B22">
              <w:rPr>
                <w:rFonts w:ascii="Arial" w:hAnsi="Arial" w:cs="Arial"/>
                <w:spacing w:val="-2"/>
                <w:sz w:val="24"/>
                <w:szCs w:val="24"/>
                <w:lang w:eastAsia="en-US"/>
              </w:rPr>
              <w:t>багажного</w:t>
            </w:r>
            <w:proofErr w:type="gramEnd"/>
          </w:p>
          <w:p w:rsidR="00EA3C2E" w:rsidRPr="00BA5B22" w:rsidRDefault="00EA3C2E" w:rsidP="00BA5B22">
            <w:pPr>
              <w:ind w:left="-108" w:right="-108"/>
              <w:jc w:val="center"/>
              <w:rPr>
                <w:rFonts w:ascii="Arial" w:hAnsi="Arial" w:cs="Arial"/>
                <w:spacing w:val="-2"/>
                <w:sz w:val="24"/>
                <w:szCs w:val="24"/>
                <w:lang w:eastAsia="en-US"/>
              </w:rPr>
            </w:pPr>
            <w:r w:rsidRPr="00BA5B22">
              <w:rPr>
                <w:rFonts w:ascii="Arial" w:hAnsi="Arial" w:cs="Arial"/>
                <w:spacing w:val="-2"/>
                <w:sz w:val="24"/>
                <w:szCs w:val="24"/>
                <w:lang w:eastAsia="en-US"/>
              </w:rPr>
              <w:t>отделения</w:t>
            </w:r>
          </w:p>
          <w:p w:rsidR="00EA3C2E" w:rsidRPr="00BA5B22" w:rsidRDefault="00EA3C2E" w:rsidP="00BA5B22">
            <w:pPr>
              <w:ind w:left="-108" w:right="-108"/>
              <w:jc w:val="center"/>
              <w:rPr>
                <w:rFonts w:ascii="Arial" w:hAnsi="Arial" w:cs="Arial"/>
                <w:spacing w:val="-2"/>
                <w:sz w:val="24"/>
                <w:szCs w:val="24"/>
                <w:lang w:eastAsia="en-US"/>
              </w:rPr>
            </w:pPr>
            <w:r w:rsidRPr="00BA5B22">
              <w:rPr>
                <w:rFonts w:ascii="Arial" w:hAnsi="Arial" w:cs="Arial"/>
                <w:spacing w:val="-2"/>
                <w:sz w:val="24"/>
                <w:szCs w:val="24"/>
                <w:lang w:eastAsia="en-US"/>
              </w:rPr>
              <w:t>(</w:t>
            </w:r>
            <w:proofErr w:type="gramStart"/>
            <w:r w:rsidRPr="00BA5B22">
              <w:rPr>
                <w:rFonts w:ascii="Arial" w:hAnsi="Arial" w:cs="Arial"/>
                <w:spacing w:val="-2"/>
                <w:sz w:val="24"/>
                <w:szCs w:val="24"/>
                <w:lang w:eastAsia="en-US"/>
              </w:rPr>
              <w:t>имеется</w:t>
            </w:r>
            <w:proofErr w:type="gramEnd"/>
            <w:r w:rsidRPr="00BA5B22">
              <w:rPr>
                <w:rFonts w:ascii="Arial" w:hAnsi="Arial" w:cs="Arial"/>
                <w:spacing w:val="-2"/>
                <w:sz w:val="24"/>
                <w:szCs w:val="24"/>
                <w:lang w:eastAsia="en-US"/>
              </w:rPr>
              <w:t>/отсутствует)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pacing w:val="-2"/>
                <w:sz w:val="24"/>
                <w:szCs w:val="24"/>
                <w:lang w:eastAsia="en-US"/>
              </w:rPr>
              <w:t xml:space="preserve">Наличие </w:t>
            </w:r>
            <w:proofErr w:type="gramStart"/>
            <w:r w:rsidRPr="00BA5B22">
              <w:rPr>
                <w:rFonts w:ascii="Arial" w:hAnsi="Arial" w:cs="Arial"/>
                <w:spacing w:val="-2"/>
                <w:sz w:val="24"/>
                <w:szCs w:val="24"/>
                <w:lang w:eastAsia="en-US"/>
              </w:rPr>
              <w:t>пониженного</w:t>
            </w:r>
            <w:proofErr w:type="gramEnd"/>
          </w:p>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pacing w:val="-2"/>
                <w:sz w:val="24"/>
                <w:szCs w:val="24"/>
                <w:lang w:eastAsia="en-US"/>
              </w:rPr>
              <w:t>уровня пола салона</w:t>
            </w:r>
          </w:p>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pacing w:val="-2"/>
                <w:sz w:val="24"/>
                <w:szCs w:val="24"/>
                <w:lang w:eastAsia="en-US"/>
              </w:rPr>
              <w:t>(</w:t>
            </w:r>
            <w:proofErr w:type="gramStart"/>
            <w:r w:rsidRPr="00BA5B22">
              <w:rPr>
                <w:rFonts w:ascii="Arial" w:hAnsi="Arial" w:cs="Arial"/>
                <w:spacing w:val="-2"/>
                <w:sz w:val="24"/>
                <w:szCs w:val="24"/>
                <w:lang w:eastAsia="en-US"/>
              </w:rPr>
              <w:t>имеется</w:t>
            </w:r>
            <w:proofErr w:type="gramEnd"/>
            <w:r w:rsidRPr="00BA5B22">
              <w:rPr>
                <w:rFonts w:ascii="Arial" w:hAnsi="Arial" w:cs="Arial"/>
                <w:spacing w:val="-2"/>
                <w:sz w:val="24"/>
                <w:szCs w:val="24"/>
                <w:lang w:eastAsia="en-US"/>
              </w:rPr>
              <w:t>/отсутствует)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pacing w:val="-2"/>
                <w:sz w:val="24"/>
                <w:szCs w:val="24"/>
                <w:lang w:eastAsia="en-US"/>
              </w:rPr>
              <w:t>Оснащенность</w:t>
            </w:r>
          </w:p>
          <w:p w:rsidR="00EA3C2E" w:rsidRPr="00BA5B22" w:rsidRDefault="00EA3C2E" w:rsidP="00BA5B22">
            <w:pPr>
              <w:ind w:left="-118" w:right="-108"/>
              <w:jc w:val="center"/>
              <w:rPr>
                <w:rFonts w:ascii="Arial" w:hAnsi="Arial" w:cs="Arial"/>
                <w:spacing w:val="-4"/>
                <w:sz w:val="24"/>
                <w:szCs w:val="24"/>
                <w:lang w:eastAsia="en-US"/>
              </w:rPr>
            </w:pPr>
            <w:r w:rsidRPr="00BA5B22">
              <w:rPr>
                <w:rFonts w:ascii="Arial" w:hAnsi="Arial" w:cs="Arial"/>
                <w:spacing w:val="-4"/>
                <w:sz w:val="24"/>
                <w:szCs w:val="24"/>
                <w:lang w:eastAsia="en-US"/>
              </w:rPr>
              <w:t>кондиционером</w:t>
            </w:r>
          </w:p>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napToGrid w:val="0"/>
                <w:spacing w:val="-2"/>
                <w:sz w:val="24"/>
                <w:szCs w:val="24"/>
                <w:lang w:eastAsia="en-US"/>
              </w:rPr>
              <w:t>(</w:t>
            </w:r>
            <w:proofErr w:type="gramStart"/>
            <w:r w:rsidRPr="00BA5B22">
              <w:rPr>
                <w:rFonts w:ascii="Arial" w:hAnsi="Arial" w:cs="Arial"/>
                <w:snapToGrid w:val="0"/>
                <w:spacing w:val="-2"/>
                <w:sz w:val="24"/>
                <w:szCs w:val="24"/>
                <w:lang w:eastAsia="en-US"/>
              </w:rPr>
              <w:t>оснащен</w:t>
            </w:r>
            <w:proofErr w:type="gramEnd"/>
            <w:r w:rsidRPr="00BA5B22">
              <w:rPr>
                <w:rFonts w:ascii="Arial" w:hAnsi="Arial" w:cs="Arial"/>
                <w:snapToGrid w:val="0"/>
                <w:spacing w:val="-2"/>
                <w:sz w:val="24"/>
                <w:szCs w:val="24"/>
                <w:lang w:eastAsia="en-US"/>
              </w:rPr>
              <w:t>/не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Использование</w:t>
            </w:r>
          </w:p>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автоматизированной</w:t>
            </w:r>
          </w:p>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системы</w:t>
            </w:r>
          </w:p>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учета оплаты проезда</w:t>
            </w:r>
          </w:p>
          <w:p w:rsidR="00EA3C2E" w:rsidRPr="00BA5B22" w:rsidRDefault="00EA3C2E" w:rsidP="00BA5B22">
            <w:pPr>
              <w:ind w:left="-118" w:right="-108"/>
              <w:jc w:val="center"/>
              <w:rPr>
                <w:rFonts w:ascii="Arial" w:hAnsi="Arial" w:cs="Arial"/>
                <w:spacing w:val="-2"/>
                <w:sz w:val="24"/>
                <w:szCs w:val="24"/>
                <w:lang w:eastAsia="en-US"/>
              </w:rPr>
            </w:pPr>
            <w:r w:rsidRPr="00BA5B22">
              <w:rPr>
                <w:rFonts w:ascii="Arial" w:hAnsi="Arial" w:cs="Arial"/>
                <w:spacing w:val="-2"/>
                <w:sz w:val="24"/>
                <w:szCs w:val="24"/>
                <w:lang w:eastAsia="en-US"/>
              </w:rPr>
              <w:t>(</w:t>
            </w:r>
            <w:proofErr w:type="gramStart"/>
            <w:r w:rsidRPr="00BA5B22">
              <w:rPr>
                <w:rFonts w:ascii="Arial" w:hAnsi="Arial" w:cs="Arial"/>
                <w:spacing w:val="-2"/>
                <w:sz w:val="24"/>
                <w:szCs w:val="24"/>
                <w:lang w:eastAsia="en-US"/>
              </w:rPr>
              <w:t>имеется</w:t>
            </w:r>
            <w:proofErr w:type="gramEnd"/>
            <w:r w:rsidRPr="00BA5B22">
              <w:rPr>
                <w:rFonts w:ascii="Arial" w:hAnsi="Arial" w:cs="Arial"/>
                <w:spacing w:val="-2"/>
                <w:sz w:val="24"/>
                <w:szCs w:val="24"/>
                <w:lang w:eastAsia="en-US"/>
              </w:rPr>
              <w:t>/отсутствует)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Оснащенность  автоматическим приводом двери</w:t>
            </w:r>
          </w:p>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napToGrid w:val="0"/>
                <w:spacing w:val="-2"/>
                <w:sz w:val="24"/>
                <w:szCs w:val="24"/>
                <w:lang w:eastAsia="en-US"/>
              </w:rPr>
              <w:t>(</w:t>
            </w:r>
            <w:proofErr w:type="gramStart"/>
            <w:r w:rsidRPr="00BA5B22">
              <w:rPr>
                <w:rFonts w:ascii="Arial" w:hAnsi="Arial" w:cs="Arial"/>
                <w:snapToGrid w:val="0"/>
                <w:spacing w:val="-2"/>
                <w:sz w:val="24"/>
                <w:szCs w:val="24"/>
                <w:lang w:eastAsia="en-US"/>
              </w:rPr>
              <w:t>оснащен</w:t>
            </w:r>
            <w:proofErr w:type="gramEnd"/>
            <w:r w:rsidRPr="00BA5B22">
              <w:rPr>
                <w:rFonts w:ascii="Arial" w:hAnsi="Arial" w:cs="Arial"/>
                <w:snapToGrid w:val="0"/>
                <w:spacing w:val="-2"/>
                <w:sz w:val="24"/>
                <w:szCs w:val="24"/>
                <w:lang w:eastAsia="en-US"/>
              </w:rPr>
              <w:t>/не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BA5B22" w:rsidRDefault="00EA3C2E" w:rsidP="00BA5B22">
            <w:pPr>
              <w:ind w:left="-118" w:right="-108"/>
              <w:jc w:val="center"/>
              <w:rPr>
                <w:rFonts w:ascii="Arial" w:hAnsi="Arial" w:cs="Arial"/>
                <w:sz w:val="24"/>
                <w:szCs w:val="24"/>
                <w:lang w:eastAsia="en-US"/>
              </w:rPr>
            </w:pPr>
            <w:r w:rsidRPr="00BA5B22">
              <w:rPr>
                <w:rFonts w:ascii="Arial" w:hAnsi="Arial" w:cs="Arial"/>
                <w:sz w:val="24"/>
                <w:szCs w:val="24"/>
                <w:lang w:eastAsia="en-US"/>
              </w:rPr>
              <w:t>Использование компримированного природного газа (метана) в качестве  моторного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BA5B22" w:rsidRDefault="00EA3C2E" w:rsidP="00BA5B22">
            <w:pPr>
              <w:ind w:left="-118" w:right="-108"/>
              <w:jc w:val="center"/>
              <w:rPr>
                <w:rFonts w:ascii="Arial" w:hAnsi="Arial" w:cs="Arial"/>
                <w:color w:val="000000" w:themeColor="text1"/>
                <w:sz w:val="24"/>
                <w:szCs w:val="24"/>
                <w:lang w:eastAsia="en-US"/>
              </w:rPr>
            </w:pPr>
            <w:r w:rsidRPr="00BA5B22">
              <w:rPr>
                <w:rFonts w:ascii="Arial" w:hAnsi="Arial" w:cs="Arial"/>
                <w:color w:val="000000" w:themeColor="text1"/>
                <w:sz w:val="24"/>
                <w:szCs w:val="24"/>
                <w:lang w:eastAsia="en-US"/>
              </w:rPr>
              <w:t>Оснащенность  электронным цифровым табло</w:t>
            </w:r>
          </w:p>
          <w:p w:rsidR="00EA3C2E" w:rsidRPr="00BA5B22" w:rsidRDefault="00EA3C2E" w:rsidP="00BA5B22">
            <w:pPr>
              <w:ind w:left="-118" w:right="-108"/>
              <w:jc w:val="center"/>
              <w:rPr>
                <w:rFonts w:ascii="Arial" w:hAnsi="Arial" w:cs="Arial"/>
                <w:color w:val="000000" w:themeColor="text1"/>
                <w:sz w:val="24"/>
                <w:szCs w:val="24"/>
                <w:lang w:eastAsia="en-US"/>
              </w:rPr>
            </w:pPr>
            <w:r w:rsidRPr="00BA5B22">
              <w:rPr>
                <w:rFonts w:ascii="Arial" w:hAnsi="Arial" w:cs="Arial"/>
                <w:snapToGrid w:val="0"/>
                <w:color w:val="000000" w:themeColor="text1"/>
                <w:spacing w:val="-2"/>
                <w:sz w:val="24"/>
                <w:szCs w:val="24"/>
                <w:lang w:eastAsia="en-US"/>
              </w:rPr>
              <w:t>(</w:t>
            </w:r>
            <w:proofErr w:type="gramStart"/>
            <w:r w:rsidRPr="00BA5B22">
              <w:rPr>
                <w:rFonts w:ascii="Arial" w:hAnsi="Arial" w:cs="Arial"/>
                <w:snapToGrid w:val="0"/>
                <w:color w:val="000000" w:themeColor="text1"/>
                <w:spacing w:val="-2"/>
                <w:sz w:val="24"/>
                <w:szCs w:val="24"/>
                <w:lang w:eastAsia="en-US"/>
              </w:rPr>
              <w:t>оснащен</w:t>
            </w:r>
            <w:proofErr w:type="gramEnd"/>
            <w:r w:rsidRPr="00BA5B22">
              <w:rPr>
                <w:rFonts w:ascii="Arial" w:hAnsi="Arial" w:cs="Arial"/>
                <w:snapToGrid w:val="0"/>
                <w:color w:val="000000" w:themeColor="text1"/>
                <w:spacing w:val="-2"/>
                <w:sz w:val="24"/>
                <w:szCs w:val="24"/>
                <w:lang w:eastAsia="en-US"/>
              </w:rPr>
              <w:t>/не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BA5B22" w:rsidRDefault="00EA3C2E" w:rsidP="00BA5B22">
            <w:pPr>
              <w:ind w:left="-118" w:right="-108"/>
              <w:jc w:val="center"/>
              <w:rPr>
                <w:rFonts w:ascii="Arial" w:hAnsi="Arial" w:cs="Arial"/>
                <w:color w:val="000000" w:themeColor="text1"/>
                <w:sz w:val="24"/>
                <w:szCs w:val="24"/>
                <w:lang w:eastAsia="en-US"/>
              </w:rPr>
            </w:pPr>
            <w:r w:rsidRPr="00BA5B22">
              <w:rPr>
                <w:rFonts w:ascii="Arial" w:hAnsi="Arial" w:cs="Arial"/>
                <w:color w:val="000000" w:themeColor="text1"/>
                <w:sz w:val="24"/>
                <w:szCs w:val="24"/>
                <w:lang w:eastAsia="en-US"/>
              </w:rPr>
              <w:t>Оснащенность  системой кондиционирования воздуха</w:t>
            </w:r>
          </w:p>
          <w:p w:rsidR="00EA3C2E" w:rsidRPr="00BA5B22" w:rsidRDefault="00EA3C2E" w:rsidP="00BA5B22">
            <w:pPr>
              <w:ind w:left="-118" w:right="-108"/>
              <w:jc w:val="center"/>
              <w:rPr>
                <w:rFonts w:ascii="Arial" w:hAnsi="Arial" w:cs="Arial"/>
                <w:color w:val="000000" w:themeColor="text1"/>
                <w:sz w:val="24"/>
                <w:szCs w:val="24"/>
                <w:lang w:eastAsia="en-US"/>
              </w:rPr>
            </w:pPr>
            <w:r w:rsidRPr="00BA5B22">
              <w:rPr>
                <w:rFonts w:ascii="Arial" w:hAnsi="Arial" w:cs="Arial"/>
                <w:snapToGrid w:val="0"/>
                <w:color w:val="000000" w:themeColor="text1"/>
                <w:spacing w:val="-2"/>
                <w:sz w:val="24"/>
                <w:szCs w:val="24"/>
                <w:lang w:eastAsia="en-US"/>
              </w:rPr>
              <w:t>(</w:t>
            </w:r>
            <w:proofErr w:type="gramStart"/>
            <w:r w:rsidRPr="00BA5B22">
              <w:rPr>
                <w:rFonts w:ascii="Arial" w:hAnsi="Arial" w:cs="Arial"/>
                <w:snapToGrid w:val="0"/>
                <w:color w:val="000000" w:themeColor="text1"/>
                <w:spacing w:val="-2"/>
                <w:sz w:val="24"/>
                <w:szCs w:val="24"/>
                <w:lang w:eastAsia="en-US"/>
              </w:rPr>
              <w:t>оснащен</w:t>
            </w:r>
            <w:proofErr w:type="gramEnd"/>
            <w:r w:rsidRPr="00BA5B22">
              <w:rPr>
                <w:rFonts w:ascii="Arial" w:hAnsi="Arial" w:cs="Arial"/>
                <w:snapToGrid w:val="0"/>
                <w:color w:val="000000" w:themeColor="text1"/>
                <w:spacing w:val="-2"/>
                <w:sz w:val="24"/>
                <w:szCs w:val="24"/>
                <w:lang w:eastAsia="en-US"/>
              </w:rPr>
              <w:t>/не оснащен)</w:t>
            </w:r>
          </w:p>
        </w:tc>
      </w:tr>
      <w:tr w:rsidR="00EA3C2E" w:rsidRPr="00BA5B22" w:rsidTr="00336E29">
        <w:trPr>
          <w:trHeight w:val="176"/>
        </w:trPr>
        <w:tc>
          <w:tcPr>
            <w:tcW w:w="534" w:type="dxa"/>
            <w:tcBorders>
              <w:top w:val="nil"/>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jc w:val="center"/>
              <w:rPr>
                <w:rFonts w:ascii="Arial" w:hAnsi="Arial" w:cs="Arial"/>
                <w:bCs/>
                <w:sz w:val="24"/>
                <w:szCs w:val="24"/>
                <w:lang w:eastAsia="en-US"/>
              </w:rPr>
            </w:pPr>
            <w:r w:rsidRPr="00BA5B22">
              <w:rPr>
                <w:rFonts w:ascii="Arial" w:hAnsi="Arial" w:cs="Arial"/>
                <w:bCs/>
                <w:sz w:val="24"/>
                <w:szCs w:val="24"/>
                <w:lang w:eastAsia="en-US"/>
              </w:rPr>
              <w:t>16</w:t>
            </w:r>
          </w:p>
        </w:tc>
      </w:tr>
      <w:tr w:rsidR="00EA3C2E" w:rsidRPr="00BA5B22"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jc w:val="both"/>
              <w:rPr>
                <w:rFonts w:ascii="Arial" w:hAnsi="Arial" w:cs="Arial"/>
                <w:bCs/>
                <w:sz w:val="24"/>
                <w:szCs w:val="24"/>
                <w:lang w:eastAsia="en-US"/>
              </w:rPr>
            </w:pPr>
          </w:p>
        </w:tc>
      </w:tr>
    </w:tbl>
    <w:p w:rsidR="00EA3C2E" w:rsidRPr="00BA5B22" w:rsidRDefault="00EA3C2E" w:rsidP="00BA5B22">
      <w:pPr>
        <w:jc w:val="both"/>
        <w:rPr>
          <w:rFonts w:ascii="Arial" w:hAnsi="Arial" w:cs="Arial"/>
          <w:sz w:val="24"/>
          <w:szCs w:val="24"/>
        </w:rPr>
      </w:pPr>
      <w:r w:rsidRPr="00BA5B22">
        <w:rPr>
          <w:rFonts w:ascii="Arial" w:hAnsi="Arial" w:cs="Arial"/>
          <w:spacing w:val="-2"/>
          <w:sz w:val="24"/>
          <w:szCs w:val="24"/>
        </w:rPr>
        <w:t>Опыт осуществления регулярных перевозок участником конкурса (годы): ______</w:t>
      </w:r>
    </w:p>
    <w:p w:rsidR="00EA3C2E" w:rsidRPr="00BA5B22" w:rsidRDefault="00EA3C2E" w:rsidP="00BA5B22">
      <w:pPr>
        <w:jc w:val="both"/>
        <w:rPr>
          <w:rFonts w:ascii="Arial" w:hAnsi="Arial" w:cs="Arial"/>
          <w:sz w:val="24"/>
          <w:szCs w:val="24"/>
        </w:rPr>
      </w:pPr>
      <w:proofErr w:type="gramStart"/>
      <w:r w:rsidRPr="00BA5B22">
        <w:rPr>
          <w:rFonts w:ascii="Arial" w:hAnsi="Arial" w:cs="Arial"/>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sidRPr="00BA5B22">
        <w:rPr>
          <w:rFonts w:ascii="Arial" w:hAnsi="Arial" w:cs="Arial"/>
          <w:sz w:val="24"/>
          <w:szCs w:val="24"/>
        </w:rPr>
        <w:br/>
        <w:t>происшествий: _______.</w:t>
      </w:r>
      <w:proofErr w:type="gramEnd"/>
    </w:p>
    <w:p w:rsidR="00EA3C2E" w:rsidRPr="00BA5B22" w:rsidRDefault="00EA3C2E" w:rsidP="00BA5B22">
      <w:pPr>
        <w:jc w:val="both"/>
        <w:rPr>
          <w:rFonts w:ascii="Arial" w:hAnsi="Arial" w:cs="Arial"/>
          <w:sz w:val="24"/>
          <w:szCs w:val="24"/>
        </w:rPr>
      </w:pPr>
      <w:r w:rsidRPr="00BA5B22">
        <w:rPr>
          <w:rFonts w:ascii="Arial" w:hAnsi="Arial" w:cs="Arial"/>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Pr="00BA5B22" w:rsidRDefault="00EA3C2E" w:rsidP="00BA5B22">
      <w:pPr>
        <w:pStyle w:val="ConsPlusNormal"/>
        <w:ind w:firstLine="0"/>
        <w:jc w:val="both"/>
        <w:rPr>
          <w:sz w:val="24"/>
          <w:szCs w:val="24"/>
        </w:rPr>
      </w:pPr>
      <w:r w:rsidRPr="00BA5B22">
        <w:rPr>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Pr="00BA5B22" w:rsidRDefault="00EA3C2E" w:rsidP="00BA5B22">
      <w:pPr>
        <w:jc w:val="both"/>
        <w:rPr>
          <w:rFonts w:ascii="Arial" w:hAnsi="Arial" w:cs="Arial"/>
          <w:sz w:val="24"/>
          <w:szCs w:val="24"/>
        </w:rPr>
      </w:pPr>
      <w:r w:rsidRPr="00BA5B22">
        <w:rPr>
          <w:rFonts w:ascii="Arial" w:hAnsi="Arial" w:cs="Arial"/>
          <w:sz w:val="24"/>
          <w:szCs w:val="24"/>
        </w:rPr>
        <w:t xml:space="preserve">Вся информация подтверждается копиями соответствующих документов </w:t>
      </w:r>
      <w:r w:rsidRPr="00BA5B22">
        <w:rPr>
          <w:rFonts w:ascii="Arial" w:hAnsi="Arial" w:cs="Arial"/>
          <w:iCs/>
          <w:sz w:val="24"/>
          <w:szCs w:val="24"/>
        </w:rPr>
        <w:t>заверенных подписью и печатью заявителя.</w:t>
      </w:r>
    </w:p>
    <w:tbl>
      <w:tblPr>
        <w:tblW w:w="0" w:type="auto"/>
        <w:jc w:val="center"/>
        <w:tblInd w:w="1788" w:type="dxa"/>
        <w:tblLook w:val="01E0" w:firstRow="1" w:lastRow="1" w:firstColumn="1" w:lastColumn="1" w:noHBand="0" w:noVBand="0"/>
      </w:tblPr>
      <w:tblGrid>
        <w:gridCol w:w="3704"/>
        <w:gridCol w:w="281"/>
        <w:gridCol w:w="3163"/>
        <w:gridCol w:w="338"/>
        <w:gridCol w:w="3037"/>
      </w:tblGrid>
      <w:tr w:rsidR="00EA3C2E" w:rsidRPr="00BA5B22" w:rsidTr="00EA3C2E">
        <w:trPr>
          <w:jc w:val="center"/>
        </w:trPr>
        <w:tc>
          <w:tcPr>
            <w:tcW w:w="3704" w:type="dxa"/>
            <w:tcBorders>
              <w:top w:val="nil"/>
              <w:left w:val="nil"/>
              <w:bottom w:val="single" w:sz="4" w:space="0" w:color="auto"/>
              <w:right w:val="nil"/>
            </w:tcBorders>
          </w:tcPr>
          <w:p w:rsidR="00EA3C2E" w:rsidRPr="00BA5B22" w:rsidRDefault="00EA3C2E" w:rsidP="00BA5B22">
            <w:pPr>
              <w:rPr>
                <w:rFonts w:ascii="Arial" w:hAnsi="Arial" w:cs="Arial"/>
                <w:sz w:val="24"/>
                <w:szCs w:val="24"/>
                <w:lang w:eastAsia="en-US"/>
              </w:rPr>
            </w:pP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BA5B22" w:rsidRDefault="00EA3C2E" w:rsidP="00BA5B22">
            <w:pPr>
              <w:jc w:val="both"/>
              <w:rPr>
                <w:rFonts w:ascii="Arial" w:hAnsi="Arial" w:cs="Arial"/>
                <w:sz w:val="24"/>
                <w:szCs w:val="24"/>
                <w:lang w:eastAsia="en-US"/>
              </w:rPr>
            </w:pP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BA5B22" w:rsidRDefault="00EA3C2E" w:rsidP="00BA5B22">
            <w:pPr>
              <w:jc w:val="center"/>
              <w:rPr>
                <w:rFonts w:ascii="Arial" w:hAnsi="Arial" w:cs="Arial"/>
                <w:sz w:val="24"/>
                <w:szCs w:val="24"/>
                <w:lang w:eastAsia="en-US"/>
              </w:rPr>
            </w:pPr>
          </w:p>
        </w:tc>
      </w:tr>
      <w:tr w:rsidR="00EA3C2E" w:rsidRPr="00BA5B22" w:rsidTr="00EA3C2E">
        <w:trPr>
          <w:jc w:val="center"/>
        </w:trPr>
        <w:tc>
          <w:tcPr>
            <w:tcW w:w="3704"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(наименование заявителя)</w:t>
            </w: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(подпись)</w:t>
            </w: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ind w:right="17"/>
        <w:rPr>
          <w:rFonts w:ascii="Arial" w:hAnsi="Arial" w:cs="Arial"/>
          <w:sz w:val="24"/>
          <w:szCs w:val="24"/>
        </w:rPr>
      </w:pPr>
      <w:r w:rsidRPr="00BA5B22">
        <w:rPr>
          <w:rFonts w:ascii="Arial" w:hAnsi="Arial" w:cs="Arial"/>
          <w:sz w:val="24"/>
          <w:szCs w:val="24"/>
        </w:rPr>
        <w:t xml:space="preserve">                                                                                                                                                   М.</w:t>
      </w:r>
      <w:proofErr w:type="gramStart"/>
      <w:r w:rsidRPr="00BA5B22">
        <w:rPr>
          <w:rFonts w:ascii="Arial" w:hAnsi="Arial" w:cs="Arial"/>
          <w:sz w:val="24"/>
          <w:szCs w:val="24"/>
        </w:rPr>
        <w:t>П</w:t>
      </w:r>
      <w:proofErr w:type="gramEnd"/>
    </w:p>
    <w:p w:rsidR="00EA3C2E" w:rsidRPr="00BA5B22" w:rsidRDefault="00EA3C2E" w:rsidP="00BA5B22">
      <w:pPr>
        <w:ind w:right="17"/>
        <w:rPr>
          <w:rFonts w:ascii="Arial" w:hAnsi="Arial" w:cs="Arial"/>
          <w:sz w:val="24"/>
          <w:szCs w:val="24"/>
        </w:rPr>
      </w:pPr>
    </w:p>
    <w:p w:rsidR="00EA3C2E" w:rsidRPr="00BA5B22" w:rsidRDefault="00EA3C2E" w:rsidP="00BA5B22">
      <w:pPr>
        <w:ind w:left="5670" w:right="283"/>
        <w:rPr>
          <w:rFonts w:ascii="Arial" w:hAnsi="Arial" w:cs="Arial"/>
          <w:sz w:val="24"/>
          <w:szCs w:val="24"/>
        </w:rPr>
      </w:pP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lastRenderedPageBreak/>
        <w:t>Приложение № 12</w:t>
      </w:r>
    </w:p>
    <w:p w:rsidR="00EA3C2E" w:rsidRPr="00BA5B22" w:rsidRDefault="00EA3C2E" w:rsidP="00BA5B22">
      <w:pPr>
        <w:pStyle w:val="2"/>
        <w:jc w:val="right"/>
        <w:rPr>
          <w:rFonts w:ascii="Arial" w:hAnsi="Arial" w:cs="Arial"/>
          <w:i/>
          <w:sz w:val="24"/>
          <w:szCs w:val="24"/>
        </w:rPr>
      </w:pPr>
      <w:r w:rsidRPr="00BA5B22">
        <w:rPr>
          <w:rFonts w:ascii="Arial" w:hAnsi="Arial" w:cs="Arial"/>
          <w:i/>
          <w:sz w:val="24"/>
          <w:szCs w:val="24"/>
        </w:rPr>
        <w:t>Форма сводной информации о транспортных средствах, имевшихся в распоряжении заявителя</w:t>
      </w:r>
    </w:p>
    <w:p w:rsidR="00EA3C2E" w:rsidRPr="00BA5B22" w:rsidRDefault="00EA3C2E" w:rsidP="00BA5B22">
      <w:pPr>
        <w:pStyle w:val="aff3"/>
        <w:jc w:val="right"/>
        <w:rPr>
          <w:rStyle w:val="afe"/>
          <w:rFonts w:ascii="Arial" w:hAnsi="Arial" w:cs="Arial"/>
          <w:bCs/>
          <w:sz w:val="24"/>
          <w:szCs w:val="24"/>
        </w:rPr>
      </w:pPr>
    </w:p>
    <w:p w:rsidR="00EA3C2E" w:rsidRPr="00BA5B22" w:rsidRDefault="00EA3C2E" w:rsidP="00BA5B22">
      <w:pPr>
        <w:pStyle w:val="aff3"/>
        <w:jc w:val="center"/>
        <w:rPr>
          <w:rFonts w:ascii="Arial" w:hAnsi="Arial" w:cs="Arial"/>
          <w:color w:val="000000" w:themeColor="text1"/>
          <w:sz w:val="24"/>
          <w:szCs w:val="24"/>
        </w:rPr>
      </w:pPr>
      <w:r w:rsidRPr="00BA5B22">
        <w:rPr>
          <w:rStyle w:val="afe"/>
          <w:rFonts w:ascii="Arial" w:hAnsi="Arial" w:cs="Arial"/>
          <w:bCs/>
          <w:color w:val="000000" w:themeColor="text1"/>
          <w:sz w:val="24"/>
          <w:szCs w:val="24"/>
        </w:rPr>
        <w:t>Сведения</w:t>
      </w:r>
    </w:p>
    <w:p w:rsidR="00EA3C2E" w:rsidRPr="00BA5B22" w:rsidRDefault="00EA3C2E" w:rsidP="00BA5B22">
      <w:pPr>
        <w:pStyle w:val="aff3"/>
        <w:jc w:val="center"/>
        <w:rPr>
          <w:rFonts w:ascii="Arial" w:hAnsi="Arial" w:cs="Arial"/>
          <w:color w:val="000000" w:themeColor="text1"/>
          <w:sz w:val="24"/>
          <w:szCs w:val="24"/>
        </w:rPr>
      </w:pPr>
      <w:r w:rsidRPr="00BA5B22">
        <w:rPr>
          <w:rStyle w:val="afe"/>
          <w:rFonts w:ascii="Arial" w:hAnsi="Arial" w:cs="Arial"/>
          <w:bCs/>
          <w:color w:val="000000" w:themeColor="text1"/>
          <w:sz w:val="24"/>
          <w:szCs w:val="24"/>
        </w:rPr>
        <w:t>о транспортных средствах, имевшихся в распоряжении</w:t>
      </w:r>
    </w:p>
    <w:p w:rsidR="00EA3C2E" w:rsidRPr="00BA5B22" w:rsidRDefault="00EA3C2E" w:rsidP="00BA5B22">
      <w:pPr>
        <w:pStyle w:val="aff3"/>
        <w:jc w:val="center"/>
        <w:rPr>
          <w:rFonts w:ascii="Arial" w:hAnsi="Arial" w:cs="Arial"/>
          <w:color w:val="000000" w:themeColor="text1"/>
          <w:sz w:val="24"/>
          <w:szCs w:val="24"/>
        </w:rPr>
      </w:pPr>
      <w:r w:rsidRPr="00BA5B22">
        <w:rPr>
          <w:rStyle w:val="afe"/>
          <w:rFonts w:ascii="Arial" w:hAnsi="Arial" w:cs="Arial"/>
          <w:bCs/>
          <w:color w:val="000000" w:themeColor="text1"/>
          <w:sz w:val="24"/>
          <w:szCs w:val="24"/>
        </w:rPr>
        <w:t>заявителя в течение</w:t>
      </w:r>
      <w:r w:rsidR="00893E40" w:rsidRPr="00BA5B22">
        <w:rPr>
          <w:rStyle w:val="afe"/>
          <w:rFonts w:ascii="Arial" w:hAnsi="Arial" w:cs="Arial"/>
          <w:bCs/>
          <w:color w:val="000000" w:themeColor="text1"/>
          <w:sz w:val="24"/>
          <w:szCs w:val="24"/>
        </w:rPr>
        <w:t xml:space="preserve"> </w:t>
      </w:r>
      <w:r w:rsidRPr="00BA5B22">
        <w:rPr>
          <w:rStyle w:val="afe"/>
          <w:rFonts w:ascii="Arial" w:hAnsi="Arial" w:cs="Arial"/>
          <w:bCs/>
          <w:color w:val="000000" w:themeColor="text1"/>
          <w:sz w:val="24"/>
          <w:szCs w:val="24"/>
        </w:rPr>
        <w:t>года, предшествующего дате размещения извещения о проведении конкурса</w:t>
      </w:r>
    </w:p>
    <w:p w:rsidR="00EA3C2E" w:rsidRPr="00BA5B22" w:rsidRDefault="00EA3C2E" w:rsidP="00BA5B22">
      <w:pPr>
        <w:pStyle w:val="aff3"/>
        <w:rPr>
          <w:rFonts w:ascii="Arial" w:hAnsi="Arial" w:cs="Arial"/>
          <w:sz w:val="24"/>
          <w:szCs w:val="24"/>
        </w:rPr>
      </w:pPr>
    </w:p>
    <w:p w:rsidR="00EA3C2E" w:rsidRPr="00BA5B22" w:rsidRDefault="00EA3C2E" w:rsidP="00BA5B22">
      <w:pPr>
        <w:rPr>
          <w:rFonts w:ascii="Arial" w:hAnsi="Arial" w:cs="Arial"/>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1"/>
        <w:gridCol w:w="1559"/>
        <w:gridCol w:w="2251"/>
        <w:gridCol w:w="1786"/>
        <w:gridCol w:w="5364"/>
        <w:gridCol w:w="2705"/>
      </w:tblGrid>
      <w:tr w:rsidR="00EA3C2E" w:rsidRPr="00BA5B22"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N</w:t>
            </w:r>
            <w:r w:rsidRPr="00BA5B22">
              <w:rPr>
                <w:lang w:eastAsia="en-US"/>
              </w:rPr>
              <w:br/>
            </w:r>
            <w:proofErr w:type="gramStart"/>
            <w:r w:rsidRPr="00BA5B22">
              <w:rPr>
                <w:lang w:eastAsia="en-US"/>
              </w:rPr>
              <w:t>п</w:t>
            </w:r>
            <w:proofErr w:type="gramEnd"/>
            <w:r w:rsidRPr="00BA5B22">
              <w:rPr>
                <w:lang w:eastAsia="en-US"/>
              </w:rPr>
              <w:t>/п</w:t>
            </w:r>
          </w:p>
        </w:tc>
        <w:tc>
          <w:tcPr>
            <w:tcW w:w="1559"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Pr="00BA5B22" w:rsidRDefault="00EA3C2E" w:rsidP="00BA5B22">
            <w:pPr>
              <w:pStyle w:val="aff"/>
              <w:jc w:val="center"/>
              <w:rPr>
                <w:lang w:eastAsia="en-US"/>
              </w:rPr>
            </w:pPr>
            <w:r w:rsidRPr="00BA5B22">
              <w:rPr>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RPr="00BA5B22"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4</w:t>
            </w:r>
          </w:p>
        </w:tc>
        <w:tc>
          <w:tcPr>
            <w:tcW w:w="5364" w:type="dxa"/>
            <w:tcBorders>
              <w:top w:val="single" w:sz="4" w:space="0" w:color="auto"/>
              <w:left w:val="single" w:sz="4" w:space="0" w:color="auto"/>
              <w:bottom w:val="single" w:sz="4" w:space="0" w:color="auto"/>
              <w:right w:val="nil"/>
            </w:tcBorders>
            <w:hideMark/>
          </w:tcPr>
          <w:p w:rsidR="00EA3C2E" w:rsidRPr="00BA5B22" w:rsidRDefault="00EA3C2E" w:rsidP="00BA5B22">
            <w:pPr>
              <w:pStyle w:val="aff"/>
              <w:jc w:val="center"/>
              <w:rPr>
                <w:lang w:eastAsia="en-US"/>
              </w:rPr>
            </w:pPr>
            <w:r w:rsidRPr="00BA5B22">
              <w:rPr>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Pr="00BA5B22" w:rsidRDefault="00EA3C2E" w:rsidP="00BA5B22">
            <w:pPr>
              <w:pStyle w:val="aff"/>
              <w:jc w:val="center"/>
              <w:rPr>
                <w:lang w:eastAsia="en-US"/>
              </w:rPr>
            </w:pPr>
            <w:r w:rsidRPr="00BA5B22">
              <w:rPr>
                <w:lang w:eastAsia="en-US"/>
              </w:rPr>
              <w:t>6</w:t>
            </w:r>
          </w:p>
        </w:tc>
      </w:tr>
      <w:tr w:rsidR="00EA3C2E" w:rsidRPr="00BA5B22"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pStyle w:val="aff"/>
              <w:rPr>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pStyle w:val="aff"/>
              <w:rPr>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pStyle w:val="aff"/>
              <w:rPr>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pStyle w:val="aff"/>
              <w:rPr>
                <w:lang w:eastAsia="en-US"/>
              </w:rPr>
            </w:pPr>
          </w:p>
        </w:tc>
        <w:tc>
          <w:tcPr>
            <w:tcW w:w="5364" w:type="dxa"/>
            <w:tcBorders>
              <w:top w:val="single" w:sz="4" w:space="0" w:color="auto"/>
              <w:left w:val="single" w:sz="4" w:space="0" w:color="auto"/>
              <w:bottom w:val="single" w:sz="4" w:space="0" w:color="auto"/>
              <w:right w:val="nil"/>
            </w:tcBorders>
          </w:tcPr>
          <w:p w:rsidR="00EA3C2E" w:rsidRPr="00BA5B22" w:rsidRDefault="00EA3C2E" w:rsidP="00BA5B22">
            <w:pPr>
              <w:pStyle w:val="aff"/>
              <w:rPr>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Pr="00BA5B22" w:rsidRDefault="00EA3C2E" w:rsidP="00BA5B22">
            <w:pPr>
              <w:pStyle w:val="aff"/>
              <w:rPr>
                <w:lang w:eastAsia="en-US"/>
              </w:rPr>
            </w:pPr>
          </w:p>
        </w:tc>
      </w:tr>
    </w:tbl>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r w:rsidRPr="00BA5B22">
        <w:rPr>
          <w:rFonts w:ascii="Arial" w:hAnsi="Arial" w:cs="Arial"/>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EA3C2E" w:rsidRPr="00BA5B22" w:rsidRDefault="00EA3C2E" w:rsidP="00BA5B22">
      <w:pPr>
        <w:rPr>
          <w:rFonts w:ascii="Arial" w:hAnsi="Arial" w:cs="Arial"/>
          <w:sz w:val="24"/>
          <w:szCs w:val="24"/>
        </w:rPr>
      </w:pPr>
    </w:p>
    <w:p w:rsidR="00EA3C2E" w:rsidRPr="00BA5B22" w:rsidRDefault="00EA3C2E" w:rsidP="00BA5B22">
      <w:pPr>
        <w:rPr>
          <w:rFonts w:ascii="Arial" w:hAnsi="Arial" w:cs="Arial"/>
          <w:sz w:val="24"/>
          <w:szCs w:val="24"/>
        </w:rPr>
      </w:pPr>
    </w:p>
    <w:tbl>
      <w:tblPr>
        <w:tblW w:w="0" w:type="auto"/>
        <w:jc w:val="center"/>
        <w:tblInd w:w="1788" w:type="dxa"/>
        <w:tblLook w:val="01E0" w:firstRow="1" w:lastRow="1" w:firstColumn="1" w:lastColumn="1" w:noHBand="0" w:noVBand="0"/>
      </w:tblPr>
      <w:tblGrid>
        <w:gridCol w:w="3704"/>
        <w:gridCol w:w="281"/>
        <w:gridCol w:w="3163"/>
        <w:gridCol w:w="338"/>
        <w:gridCol w:w="3037"/>
      </w:tblGrid>
      <w:tr w:rsidR="00EA3C2E" w:rsidRPr="00BA5B22" w:rsidTr="00EA3C2E">
        <w:trPr>
          <w:jc w:val="center"/>
        </w:trPr>
        <w:tc>
          <w:tcPr>
            <w:tcW w:w="3704" w:type="dxa"/>
            <w:tcBorders>
              <w:top w:val="nil"/>
              <w:left w:val="nil"/>
              <w:bottom w:val="single" w:sz="4" w:space="0" w:color="auto"/>
              <w:right w:val="nil"/>
            </w:tcBorders>
          </w:tcPr>
          <w:p w:rsidR="00EA3C2E" w:rsidRPr="00BA5B22" w:rsidRDefault="00EA3C2E" w:rsidP="00BA5B22">
            <w:pPr>
              <w:rPr>
                <w:rFonts w:ascii="Arial" w:hAnsi="Arial" w:cs="Arial"/>
                <w:sz w:val="24"/>
                <w:szCs w:val="24"/>
                <w:lang w:eastAsia="en-US"/>
              </w:rPr>
            </w:pP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BA5B22" w:rsidRDefault="00EA3C2E" w:rsidP="00BA5B22">
            <w:pPr>
              <w:jc w:val="both"/>
              <w:rPr>
                <w:rFonts w:ascii="Arial" w:hAnsi="Arial" w:cs="Arial"/>
                <w:sz w:val="24"/>
                <w:szCs w:val="24"/>
                <w:lang w:eastAsia="en-US"/>
              </w:rPr>
            </w:pP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BA5B22" w:rsidRDefault="00EA3C2E" w:rsidP="00BA5B22">
            <w:pPr>
              <w:jc w:val="center"/>
              <w:rPr>
                <w:rFonts w:ascii="Arial" w:hAnsi="Arial" w:cs="Arial"/>
                <w:sz w:val="24"/>
                <w:szCs w:val="24"/>
                <w:lang w:eastAsia="en-US"/>
              </w:rPr>
            </w:pPr>
          </w:p>
        </w:tc>
      </w:tr>
      <w:tr w:rsidR="00EA3C2E" w:rsidRPr="00BA5B22" w:rsidTr="00EA3C2E">
        <w:trPr>
          <w:jc w:val="center"/>
        </w:trPr>
        <w:tc>
          <w:tcPr>
            <w:tcW w:w="3704"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(наименование заявителя)</w:t>
            </w:r>
          </w:p>
        </w:tc>
        <w:tc>
          <w:tcPr>
            <w:tcW w:w="281" w:type="dxa"/>
          </w:tcPr>
          <w:p w:rsidR="00EA3C2E" w:rsidRPr="00BA5B22" w:rsidRDefault="00EA3C2E" w:rsidP="00BA5B22">
            <w:pPr>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(подпись)</w:t>
            </w:r>
          </w:p>
        </w:tc>
        <w:tc>
          <w:tcPr>
            <w:tcW w:w="338" w:type="dxa"/>
          </w:tcPr>
          <w:p w:rsidR="00EA3C2E" w:rsidRPr="00BA5B22" w:rsidRDefault="00EA3C2E" w:rsidP="00BA5B22">
            <w:pPr>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rPr>
          <w:rFonts w:ascii="Arial" w:hAnsi="Arial" w:cs="Arial"/>
          <w:sz w:val="24"/>
          <w:szCs w:val="24"/>
        </w:rPr>
        <w:sectPr w:rsidR="00EA3C2E" w:rsidRPr="00BA5B22" w:rsidSect="00336E29">
          <w:pgSz w:w="16838" w:h="11906" w:orient="landscape"/>
          <w:pgMar w:top="851" w:right="395" w:bottom="851" w:left="851" w:header="709" w:footer="709" w:gutter="0"/>
          <w:cols w:space="720"/>
        </w:sectPr>
      </w:pPr>
    </w:p>
    <w:p w:rsidR="00EA3C2E" w:rsidRPr="00BA5B22" w:rsidRDefault="00EA3C2E" w:rsidP="00BA5B22">
      <w:pPr>
        <w:ind w:left="11640" w:right="-550"/>
        <w:jc w:val="center"/>
        <w:rPr>
          <w:rFonts w:ascii="Arial" w:hAnsi="Arial" w:cs="Arial"/>
          <w:sz w:val="24"/>
          <w:szCs w:val="24"/>
        </w:rPr>
      </w:pPr>
    </w:p>
    <w:p w:rsidR="00EA3C2E" w:rsidRPr="00BA5B22" w:rsidRDefault="00EA3C2E" w:rsidP="00BA5B22">
      <w:pPr>
        <w:pStyle w:val="2"/>
        <w:jc w:val="right"/>
        <w:rPr>
          <w:rFonts w:ascii="Arial" w:hAnsi="Arial" w:cs="Arial"/>
          <w:i/>
          <w:sz w:val="24"/>
          <w:szCs w:val="24"/>
        </w:rPr>
      </w:pPr>
      <w:bookmarkStart w:id="47" w:name="_Toc442706905"/>
      <w:r w:rsidRPr="00BA5B22">
        <w:rPr>
          <w:rFonts w:ascii="Arial" w:hAnsi="Arial" w:cs="Arial"/>
          <w:i/>
          <w:sz w:val="24"/>
          <w:szCs w:val="24"/>
        </w:rPr>
        <w:t>Приложение № 13</w:t>
      </w:r>
      <w:bookmarkEnd w:id="47"/>
    </w:p>
    <w:p w:rsidR="00EA3C2E" w:rsidRPr="00BA5B22" w:rsidRDefault="00EA3C2E" w:rsidP="00BA5B22">
      <w:pPr>
        <w:pStyle w:val="2"/>
        <w:jc w:val="right"/>
        <w:rPr>
          <w:rFonts w:ascii="Arial" w:hAnsi="Arial" w:cs="Arial"/>
          <w:i/>
          <w:sz w:val="24"/>
          <w:szCs w:val="24"/>
        </w:rPr>
      </w:pPr>
      <w:bookmarkStart w:id="48" w:name="_Toc442706906"/>
      <w:r w:rsidRPr="00BA5B22">
        <w:rPr>
          <w:rFonts w:ascii="Arial" w:hAnsi="Arial" w:cs="Arial"/>
          <w:i/>
          <w:sz w:val="24"/>
          <w:szCs w:val="24"/>
        </w:rPr>
        <w:t>Форма заявление о регистрации заявки  на участие в конкурсе</w:t>
      </w:r>
      <w:bookmarkEnd w:id="48"/>
    </w:p>
    <w:p w:rsidR="00EA3C2E" w:rsidRPr="00BA5B22" w:rsidRDefault="00EA3C2E" w:rsidP="00BA5B22">
      <w:pPr>
        <w:ind w:left="5670"/>
        <w:rPr>
          <w:rFonts w:ascii="Arial" w:hAnsi="Arial" w:cs="Arial"/>
          <w:sz w:val="24"/>
          <w:szCs w:val="24"/>
        </w:rPr>
      </w:pPr>
    </w:p>
    <w:p w:rsidR="00EA3C2E" w:rsidRPr="00BA5B22" w:rsidRDefault="00EA3C2E" w:rsidP="00BA5B22">
      <w:pPr>
        <w:ind w:left="5670"/>
        <w:rPr>
          <w:rFonts w:ascii="Arial" w:hAnsi="Arial" w:cs="Arial"/>
          <w:sz w:val="24"/>
          <w:szCs w:val="24"/>
        </w:rPr>
      </w:pPr>
    </w:p>
    <w:p w:rsidR="00EA3C2E" w:rsidRPr="00BA5B22" w:rsidRDefault="00EA3C2E" w:rsidP="00BA5B22">
      <w:pPr>
        <w:ind w:left="5670"/>
        <w:rPr>
          <w:rFonts w:ascii="Arial" w:hAnsi="Arial" w:cs="Arial"/>
          <w:sz w:val="24"/>
          <w:szCs w:val="24"/>
        </w:rPr>
      </w:pPr>
      <w:r w:rsidRPr="00BA5B22">
        <w:rPr>
          <w:rFonts w:ascii="Arial" w:hAnsi="Arial" w:cs="Arial"/>
          <w:sz w:val="24"/>
          <w:szCs w:val="24"/>
        </w:rPr>
        <w:t>В администрацию Калачевского муниципального района</w:t>
      </w:r>
    </w:p>
    <w:p w:rsidR="00EA3C2E" w:rsidRPr="00BA5B22" w:rsidRDefault="00EA3C2E" w:rsidP="00BA5B22">
      <w:pPr>
        <w:ind w:left="5670"/>
        <w:rPr>
          <w:rFonts w:ascii="Arial" w:hAnsi="Arial" w:cs="Arial"/>
          <w:sz w:val="24"/>
          <w:szCs w:val="24"/>
        </w:rPr>
      </w:pPr>
      <w:r w:rsidRPr="00BA5B22">
        <w:rPr>
          <w:rFonts w:ascii="Arial" w:hAnsi="Arial" w:cs="Arial"/>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
        <w:gridCol w:w="685"/>
        <w:gridCol w:w="2345"/>
      </w:tblGrid>
      <w:tr w:rsidR="00EA3C2E" w:rsidRPr="00BA5B22" w:rsidTr="00EA3C2E">
        <w:tc>
          <w:tcPr>
            <w:tcW w:w="479" w:type="dxa"/>
            <w:hideMark/>
          </w:tcPr>
          <w:p w:rsidR="00EA3C2E" w:rsidRPr="00BA5B22" w:rsidRDefault="00EA3C2E" w:rsidP="00BA5B22">
            <w:pPr>
              <w:autoSpaceDE w:val="0"/>
              <w:autoSpaceDN w:val="0"/>
              <w:adjustRightInd w:val="0"/>
              <w:ind w:left="-53"/>
              <w:rPr>
                <w:rFonts w:ascii="Arial" w:hAnsi="Arial" w:cs="Arial"/>
                <w:sz w:val="24"/>
                <w:szCs w:val="24"/>
                <w:lang w:eastAsia="en-US"/>
              </w:rPr>
            </w:pPr>
            <w:r w:rsidRPr="00BA5B22">
              <w:rPr>
                <w:rFonts w:ascii="Arial" w:hAnsi="Arial" w:cs="Arial"/>
                <w:sz w:val="24"/>
                <w:szCs w:val="24"/>
                <w:lang w:eastAsia="en-US"/>
              </w:rPr>
              <w:t>от</w:t>
            </w:r>
          </w:p>
        </w:tc>
        <w:tc>
          <w:tcPr>
            <w:tcW w:w="3314" w:type="dxa"/>
            <w:gridSpan w:val="2"/>
            <w:tcBorders>
              <w:top w:val="nil"/>
              <w:left w:val="nil"/>
              <w:bottom w:val="single" w:sz="4" w:space="0" w:color="000000" w:themeColor="text1"/>
              <w:right w:val="nil"/>
            </w:tcBorders>
          </w:tcPr>
          <w:p w:rsidR="00EA3C2E" w:rsidRPr="00BA5B22" w:rsidRDefault="00EA3C2E" w:rsidP="00BA5B22">
            <w:pPr>
              <w:autoSpaceDE w:val="0"/>
              <w:autoSpaceDN w:val="0"/>
              <w:adjustRightInd w:val="0"/>
              <w:rPr>
                <w:rFonts w:ascii="Arial" w:hAnsi="Arial" w:cs="Arial"/>
                <w:sz w:val="24"/>
                <w:szCs w:val="24"/>
                <w:lang w:eastAsia="en-US"/>
              </w:rPr>
            </w:pPr>
          </w:p>
        </w:tc>
      </w:tr>
      <w:tr w:rsidR="00EA3C2E" w:rsidRPr="00BA5B22" w:rsidTr="00EA3C2E">
        <w:tc>
          <w:tcPr>
            <w:tcW w:w="3793" w:type="dxa"/>
            <w:gridSpan w:val="3"/>
            <w:hideMark/>
          </w:tcPr>
          <w:p w:rsidR="00EA3C2E" w:rsidRPr="00BA5B22" w:rsidRDefault="00EA3C2E" w:rsidP="00BA5B22">
            <w:pPr>
              <w:autoSpaceDE w:val="0"/>
              <w:autoSpaceDN w:val="0"/>
              <w:adjustRightInd w:val="0"/>
              <w:jc w:val="center"/>
              <w:rPr>
                <w:rFonts w:ascii="Arial" w:hAnsi="Arial" w:cs="Arial"/>
                <w:sz w:val="24"/>
                <w:szCs w:val="24"/>
                <w:lang w:eastAsia="en-US"/>
              </w:rPr>
            </w:pPr>
            <w:r w:rsidRPr="00BA5B22">
              <w:rPr>
                <w:rFonts w:ascii="Arial" w:hAnsi="Arial" w:cs="Arial"/>
                <w:sz w:val="24"/>
                <w:szCs w:val="24"/>
                <w:lang w:eastAsia="en-US"/>
              </w:rPr>
              <w:t>(наименование заявителя)</w:t>
            </w:r>
          </w:p>
        </w:tc>
      </w:tr>
      <w:tr w:rsidR="00EA3C2E" w:rsidRPr="00BA5B22" w:rsidTr="00EA3C2E">
        <w:tc>
          <w:tcPr>
            <w:tcW w:w="3793" w:type="dxa"/>
            <w:gridSpan w:val="3"/>
            <w:tcBorders>
              <w:top w:val="nil"/>
              <w:left w:val="nil"/>
              <w:bottom w:val="single" w:sz="4" w:space="0" w:color="000000" w:themeColor="text1"/>
              <w:right w:val="nil"/>
            </w:tcBorders>
          </w:tcPr>
          <w:p w:rsidR="00EA3C2E" w:rsidRPr="00BA5B22" w:rsidRDefault="00EA3C2E" w:rsidP="00BA5B22">
            <w:pPr>
              <w:autoSpaceDE w:val="0"/>
              <w:autoSpaceDN w:val="0"/>
              <w:adjustRightInd w:val="0"/>
              <w:rPr>
                <w:rFonts w:ascii="Arial" w:hAnsi="Arial" w:cs="Arial"/>
                <w:sz w:val="24"/>
                <w:szCs w:val="24"/>
                <w:lang w:eastAsia="en-US"/>
              </w:rPr>
            </w:pPr>
          </w:p>
        </w:tc>
      </w:tr>
      <w:tr w:rsidR="00EA3C2E" w:rsidRPr="00BA5B22" w:rsidTr="00EA3C2E">
        <w:trPr>
          <w:trHeight w:val="114"/>
        </w:trPr>
        <w:tc>
          <w:tcPr>
            <w:tcW w:w="3793" w:type="dxa"/>
            <w:gridSpan w:val="3"/>
            <w:tcBorders>
              <w:top w:val="single" w:sz="4" w:space="0" w:color="000000" w:themeColor="text1"/>
              <w:left w:val="nil"/>
              <w:bottom w:val="nil"/>
              <w:right w:val="nil"/>
            </w:tcBorders>
            <w:hideMark/>
          </w:tcPr>
          <w:p w:rsidR="00EA3C2E" w:rsidRPr="00BA5B22" w:rsidRDefault="00EA3C2E" w:rsidP="00BA5B22">
            <w:pPr>
              <w:autoSpaceDE w:val="0"/>
              <w:autoSpaceDN w:val="0"/>
              <w:adjustRightInd w:val="0"/>
              <w:jc w:val="center"/>
              <w:rPr>
                <w:rFonts w:ascii="Arial" w:hAnsi="Arial" w:cs="Arial"/>
                <w:sz w:val="24"/>
                <w:szCs w:val="24"/>
                <w:lang w:eastAsia="en-US"/>
              </w:rPr>
            </w:pPr>
            <w:r w:rsidRPr="00BA5B22">
              <w:rPr>
                <w:rFonts w:ascii="Arial" w:hAnsi="Arial" w:cs="Arial"/>
                <w:sz w:val="24"/>
                <w:szCs w:val="24"/>
                <w:lang w:eastAsia="en-US"/>
              </w:rPr>
              <w:t>(адрес заявителя)</w:t>
            </w:r>
          </w:p>
        </w:tc>
      </w:tr>
      <w:tr w:rsidR="00EA3C2E" w:rsidRPr="00BA5B22" w:rsidTr="00EA3C2E">
        <w:tc>
          <w:tcPr>
            <w:tcW w:w="3793" w:type="dxa"/>
            <w:gridSpan w:val="3"/>
            <w:tcBorders>
              <w:top w:val="nil"/>
              <w:left w:val="nil"/>
              <w:bottom w:val="single" w:sz="4" w:space="0" w:color="000000" w:themeColor="text1"/>
              <w:right w:val="nil"/>
            </w:tcBorders>
          </w:tcPr>
          <w:p w:rsidR="00EA3C2E" w:rsidRPr="00BA5B22" w:rsidRDefault="00EA3C2E" w:rsidP="00BA5B22">
            <w:pPr>
              <w:autoSpaceDE w:val="0"/>
              <w:autoSpaceDN w:val="0"/>
              <w:adjustRightInd w:val="0"/>
              <w:jc w:val="right"/>
              <w:rPr>
                <w:rFonts w:ascii="Arial" w:hAnsi="Arial" w:cs="Arial"/>
                <w:sz w:val="24"/>
                <w:szCs w:val="24"/>
                <w:lang w:eastAsia="en-US"/>
              </w:rPr>
            </w:pPr>
          </w:p>
        </w:tc>
      </w:tr>
      <w:tr w:rsidR="00EA3C2E" w:rsidRPr="00BA5B22" w:rsidTr="00EA3C2E">
        <w:tc>
          <w:tcPr>
            <w:tcW w:w="3793" w:type="dxa"/>
            <w:gridSpan w:val="3"/>
            <w:tcBorders>
              <w:top w:val="single" w:sz="4" w:space="0" w:color="000000" w:themeColor="text1"/>
              <w:left w:val="nil"/>
              <w:bottom w:val="single" w:sz="4" w:space="0" w:color="000000" w:themeColor="text1"/>
              <w:right w:val="nil"/>
            </w:tcBorders>
          </w:tcPr>
          <w:p w:rsidR="00EA3C2E" w:rsidRPr="00BA5B22" w:rsidRDefault="00EA3C2E" w:rsidP="00BA5B22">
            <w:pPr>
              <w:autoSpaceDE w:val="0"/>
              <w:autoSpaceDN w:val="0"/>
              <w:adjustRightInd w:val="0"/>
              <w:jc w:val="right"/>
              <w:rPr>
                <w:rFonts w:ascii="Arial" w:hAnsi="Arial" w:cs="Arial"/>
                <w:sz w:val="24"/>
                <w:szCs w:val="24"/>
                <w:lang w:eastAsia="en-US"/>
              </w:rPr>
            </w:pPr>
          </w:p>
        </w:tc>
      </w:tr>
      <w:tr w:rsidR="00EA3C2E" w:rsidRPr="00BA5B22" w:rsidTr="00EA3C2E">
        <w:tc>
          <w:tcPr>
            <w:tcW w:w="1175" w:type="dxa"/>
            <w:gridSpan w:val="2"/>
            <w:tcBorders>
              <w:top w:val="single" w:sz="4" w:space="0" w:color="000000" w:themeColor="text1"/>
              <w:left w:val="nil"/>
              <w:bottom w:val="single" w:sz="4" w:space="0" w:color="000000" w:themeColor="text1"/>
              <w:right w:val="nil"/>
            </w:tcBorders>
            <w:hideMark/>
          </w:tcPr>
          <w:p w:rsidR="00EA3C2E" w:rsidRPr="00BA5B22" w:rsidRDefault="00EA3C2E" w:rsidP="00BA5B22">
            <w:pPr>
              <w:autoSpaceDE w:val="0"/>
              <w:autoSpaceDN w:val="0"/>
              <w:adjustRightInd w:val="0"/>
              <w:ind w:left="-81"/>
              <w:rPr>
                <w:rFonts w:ascii="Arial" w:hAnsi="Arial" w:cs="Arial"/>
                <w:sz w:val="24"/>
                <w:szCs w:val="24"/>
                <w:lang w:eastAsia="en-US"/>
              </w:rPr>
            </w:pPr>
            <w:r w:rsidRPr="00BA5B22">
              <w:rPr>
                <w:rFonts w:ascii="Arial" w:hAnsi="Arial" w:cs="Arial"/>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Pr="00BA5B22" w:rsidRDefault="00EA3C2E" w:rsidP="00BA5B22">
            <w:pPr>
              <w:autoSpaceDE w:val="0"/>
              <w:autoSpaceDN w:val="0"/>
              <w:adjustRightInd w:val="0"/>
              <w:jc w:val="right"/>
              <w:rPr>
                <w:rFonts w:ascii="Arial" w:hAnsi="Arial" w:cs="Arial"/>
                <w:sz w:val="24"/>
                <w:szCs w:val="24"/>
                <w:lang w:eastAsia="en-US"/>
              </w:rPr>
            </w:pPr>
          </w:p>
        </w:tc>
      </w:tr>
      <w:tr w:rsidR="00EA3C2E" w:rsidRPr="00BA5B22" w:rsidTr="00EA3C2E">
        <w:tc>
          <w:tcPr>
            <w:tcW w:w="1175" w:type="dxa"/>
            <w:gridSpan w:val="2"/>
            <w:tcBorders>
              <w:top w:val="single" w:sz="4" w:space="0" w:color="000000" w:themeColor="text1"/>
              <w:left w:val="nil"/>
              <w:bottom w:val="nil"/>
              <w:right w:val="nil"/>
            </w:tcBorders>
            <w:hideMark/>
          </w:tcPr>
          <w:p w:rsidR="00EA3C2E" w:rsidRPr="00BA5B22" w:rsidRDefault="00EA3C2E" w:rsidP="00BA5B22">
            <w:pPr>
              <w:autoSpaceDE w:val="0"/>
              <w:autoSpaceDN w:val="0"/>
              <w:adjustRightInd w:val="0"/>
              <w:ind w:left="-81"/>
              <w:rPr>
                <w:rFonts w:ascii="Arial" w:hAnsi="Arial" w:cs="Arial"/>
                <w:sz w:val="24"/>
                <w:szCs w:val="24"/>
                <w:lang w:val="en-US" w:eastAsia="en-US"/>
              </w:rPr>
            </w:pPr>
            <w:r w:rsidRPr="00BA5B22">
              <w:rPr>
                <w:rFonts w:ascii="Arial" w:hAnsi="Arial" w:cs="Arial"/>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Pr="00BA5B22" w:rsidRDefault="00EA3C2E" w:rsidP="00BA5B22">
            <w:pPr>
              <w:autoSpaceDE w:val="0"/>
              <w:autoSpaceDN w:val="0"/>
              <w:adjustRightInd w:val="0"/>
              <w:jc w:val="right"/>
              <w:rPr>
                <w:rFonts w:ascii="Arial" w:hAnsi="Arial" w:cs="Arial"/>
                <w:sz w:val="24"/>
                <w:szCs w:val="24"/>
                <w:lang w:eastAsia="en-US"/>
              </w:rPr>
            </w:pPr>
          </w:p>
        </w:tc>
      </w:tr>
    </w:tbl>
    <w:p w:rsidR="00EA3C2E" w:rsidRPr="00BA5B22" w:rsidRDefault="00EA3C2E" w:rsidP="00BA5B22">
      <w:pPr>
        <w:autoSpaceDE w:val="0"/>
        <w:autoSpaceDN w:val="0"/>
        <w:adjustRightInd w:val="0"/>
        <w:ind w:firstLine="720"/>
        <w:jc w:val="right"/>
        <w:rPr>
          <w:rFonts w:ascii="Arial" w:hAnsi="Arial" w:cs="Arial"/>
          <w:sz w:val="24"/>
          <w:szCs w:val="24"/>
        </w:rPr>
      </w:pPr>
    </w:p>
    <w:p w:rsidR="00EA3C2E" w:rsidRPr="00BA5B22" w:rsidRDefault="00EA3C2E" w:rsidP="00BA5B22">
      <w:pPr>
        <w:autoSpaceDE w:val="0"/>
        <w:autoSpaceDN w:val="0"/>
        <w:adjustRightInd w:val="0"/>
        <w:ind w:firstLine="720"/>
        <w:jc w:val="right"/>
        <w:rPr>
          <w:rFonts w:ascii="Arial" w:hAnsi="Arial" w:cs="Arial"/>
          <w:sz w:val="24"/>
          <w:szCs w:val="24"/>
        </w:rPr>
      </w:pPr>
    </w:p>
    <w:p w:rsidR="00EA3C2E" w:rsidRPr="00BA5B22" w:rsidRDefault="00EA3C2E" w:rsidP="00BA5B22">
      <w:pPr>
        <w:autoSpaceDE w:val="0"/>
        <w:autoSpaceDN w:val="0"/>
        <w:adjustRightInd w:val="0"/>
        <w:ind w:firstLine="720"/>
        <w:jc w:val="right"/>
        <w:rPr>
          <w:rFonts w:ascii="Arial" w:hAnsi="Arial" w:cs="Arial"/>
          <w:sz w:val="24"/>
          <w:szCs w:val="24"/>
        </w:rPr>
      </w:pPr>
    </w:p>
    <w:p w:rsidR="00EA3C2E" w:rsidRPr="00BA5B22" w:rsidRDefault="00EA3C2E" w:rsidP="00BA5B22">
      <w:pPr>
        <w:spacing w:after="240"/>
        <w:jc w:val="center"/>
        <w:rPr>
          <w:rFonts w:ascii="Arial" w:hAnsi="Arial" w:cs="Arial"/>
          <w:sz w:val="24"/>
          <w:szCs w:val="24"/>
        </w:rPr>
      </w:pPr>
      <w:r w:rsidRPr="00BA5B22">
        <w:rPr>
          <w:rFonts w:ascii="Arial" w:hAnsi="Arial" w:cs="Arial"/>
          <w:sz w:val="24"/>
          <w:szCs w:val="24"/>
        </w:rPr>
        <w:t>ЗАЯВЛЕНИЕ</w:t>
      </w:r>
    </w:p>
    <w:p w:rsidR="00EA3C2E" w:rsidRPr="00BA5B22" w:rsidRDefault="00EA3C2E" w:rsidP="00BA5B22">
      <w:pPr>
        <w:spacing w:after="240"/>
        <w:jc w:val="center"/>
        <w:rPr>
          <w:rFonts w:ascii="Arial" w:hAnsi="Arial" w:cs="Arial"/>
          <w:sz w:val="24"/>
          <w:szCs w:val="24"/>
        </w:rPr>
      </w:pPr>
    </w:p>
    <w:p w:rsidR="00EA3C2E" w:rsidRPr="00BA5B22" w:rsidRDefault="00EA3C2E" w:rsidP="00BA5B22">
      <w:pPr>
        <w:shd w:val="clear" w:color="auto" w:fill="FFFFFF"/>
        <w:ind w:firstLine="709"/>
        <w:jc w:val="both"/>
        <w:rPr>
          <w:rFonts w:ascii="Arial" w:hAnsi="Arial" w:cs="Arial"/>
          <w:spacing w:val="8"/>
          <w:sz w:val="24"/>
          <w:szCs w:val="24"/>
        </w:rPr>
      </w:pPr>
      <w:r w:rsidRPr="00BA5B22">
        <w:rPr>
          <w:rFonts w:ascii="Arial" w:hAnsi="Arial" w:cs="Arial"/>
          <w:sz w:val="24"/>
          <w:szCs w:val="24"/>
        </w:rPr>
        <w:t>Прошу Вас зарегистрировать заявку на участие в конкурсе</w:t>
      </w:r>
      <w:r w:rsidR="00893E40" w:rsidRPr="00BA5B22">
        <w:rPr>
          <w:rFonts w:ascii="Arial" w:hAnsi="Arial" w:cs="Arial"/>
          <w:sz w:val="24"/>
          <w:szCs w:val="24"/>
        </w:rPr>
        <w:t xml:space="preserve"> </w:t>
      </w:r>
      <w:r w:rsidRPr="00BA5B22">
        <w:rPr>
          <w:rFonts w:ascii="Arial" w:hAnsi="Arial" w:cs="Arial"/>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sidRPr="00BA5B22">
        <w:rPr>
          <w:rFonts w:ascii="Arial" w:hAnsi="Arial" w:cs="Arial"/>
          <w:spacing w:val="8"/>
          <w:sz w:val="24"/>
          <w:szCs w:val="24"/>
        </w:rPr>
        <w:t xml:space="preserve"> по условиям конкурсной документации №____, лот №____.</w:t>
      </w:r>
    </w:p>
    <w:p w:rsidR="00EA3C2E" w:rsidRPr="00BA5B22" w:rsidRDefault="00EA3C2E" w:rsidP="00BA5B22">
      <w:pPr>
        <w:jc w:val="both"/>
        <w:rPr>
          <w:rFonts w:ascii="Arial" w:hAnsi="Arial" w:cs="Arial"/>
          <w:spacing w:val="8"/>
          <w:sz w:val="24"/>
          <w:szCs w:val="24"/>
        </w:rPr>
      </w:pPr>
    </w:p>
    <w:p w:rsidR="00EA3C2E" w:rsidRPr="00BA5B22" w:rsidRDefault="00EA3C2E" w:rsidP="00BA5B22">
      <w:pPr>
        <w:jc w:val="both"/>
        <w:rPr>
          <w:rFonts w:ascii="Arial" w:hAnsi="Arial" w:cs="Arial"/>
          <w:spacing w:val="8"/>
          <w:sz w:val="24"/>
          <w:szCs w:val="24"/>
        </w:rPr>
      </w:pPr>
    </w:p>
    <w:p w:rsidR="00EA3C2E" w:rsidRPr="00BA5B22" w:rsidRDefault="00EA3C2E" w:rsidP="00BA5B22">
      <w:pPr>
        <w:jc w:val="both"/>
        <w:rPr>
          <w:rFonts w:ascii="Arial" w:hAnsi="Arial" w:cs="Arial"/>
          <w:spacing w:val="8"/>
          <w:sz w:val="24"/>
          <w:szCs w:val="24"/>
        </w:rPr>
      </w:pPr>
    </w:p>
    <w:p w:rsidR="00EA3C2E" w:rsidRPr="00BA5B22" w:rsidRDefault="00EA3C2E" w:rsidP="00BA5B22">
      <w:pPr>
        <w:shd w:val="clear" w:color="auto" w:fill="FFFFFF"/>
        <w:ind w:left="-284"/>
        <w:rPr>
          <w:rFonts w:ascii="Arial" w:hAnsi="Arial" w:cs="Arial"/>
          <w:spacing w:val="-1"/>
          <w:sz w:val="24"/>
          <w:szCs w:val="24"/>
        </w:rPr>
      </w:pPr>
      <w:r w:rsidRPr="00BA5B22">
        <w:rPr>
          <w:rFonts w:ascii="Arial" w:hAnsi="Arial" w:cs="Arial"/>
          <w:spacing w:val="-1"/>
          <w:sz w:val="24"/>
          <w:szCs w:val="24"/>
        </w:rPr>
        <w:t>«_____»_________________20__ г.</w:t>
      </w:r>
    </w:p>
    <w:p w:rsidR="00EA3C2E" w:rsidRPr="00BA5B22" w:rsidRDefault="00EA3C2E" w:rsidP="00BA5B22">
      <w:pPr>
        <w:shd w:val="clear" w:color="auto" w:fill="FFFFFF"/>
        <w:rPr>
          <w:rFonts w:ascii="Arial" w:hAnsi="Arial" w:cs="Arial"/>
          <w:spacing w:val="-1"/>
          <w:sz w:val="24"/>
          <w:szCs w:val="24"/>
        </w:rPr>
      </w:pPr>
    </w:p>
    <w:p w:rsidR="00EA3C2E" w:rsidRPr="00BA5B22" w:rsidRDefault="00EA3C2E" w:rsidP="00BA5B22">
      <w:pPr>
        <w:shd w:val="clear" w:color="auto" w:fill="FFFFFF"/>
        <w:rPr>
          <w:rFonts w:ascii="Arial" w:hAnsi="Arial" w:cs="Arial"/>
          <w:spacing w:val="-1"/>
          <w:sz w:val="24"/>
          <w:szCs w:val="24"/>
        </w:rPr>
      </w:pPr>
    </w:p>
    <w:tbl>
      <w:tblPr>
        <w:tblW w:w="9701" w:type="dxa"/>
        <w:tblInd w:w="-176" w:type="dxa"/>
        <w:tblLook w:val="01E0" w:firstRow="1" w:lastRow="1" w:firstColumn="1" w:lastColumn="1" w:noHBand="0" w:noVBand="0"/>
      </w:tblPr>
      <w:tblGrid>
        <w:gridCol w:w="104"/>
        <w:gridCol w:w="2946"/>
        <w:gridCol w:w="276"/>
        <w:gridCol w:w="3161"/>
        <w:gridCol w:w="327"/>
        <w:gridCol w:w="2887"/>
      </w:tblGrid>
      <w:tr w:rsidR="00EA3C2E" w:rsidRPr="00BA5B22" w:rsidTr="00EA3C2E">
        <w:trPr>
          <w:gridBefore w:val="1"/>
          <w:wBefore w:w="104" w:type="dxa"/>
        </w:trPr>
        <w:tc>
          <w:tcPr>
            <w:tcW w:w="2946" w:type="dxa"/>
            <w:tcBorders>
              <w:top w:val="nil"/>
              <w:left w:val="nil"/>
              <w:bottom w:val="single" w:sz="4" w:space="0" w:color="auto"/>
              <w:right w:val="nil"/>
            </w:tcBorders>
          </w:tcPr>
          <w:p w:rsidR="00EA3C2E" w:rsidRPr="00BA5B22" w:rsidRDefault="00EA3C2E" w:rsidP="00BA5B22">
            <w:pPr>
              <w:rPr>
                <w:rFonts w:ascii="Arial" w:hAnsi="Arial" w:cs="Arial"/>
                <w:sz w:val="24"/>
                <w:szCs w:val="24"/>
                <w:lang w:eastAsia="en-US"/>
              </w:rPr>
            </w:pPr>
          </w:p>
        </w:tc>
        <w:tc>
          <w:tcPr>
            <w:tcW w:w="276" w:type="dxa"/>
          </w:tcPr>
          <w:p w:rsidR="00EA3C2E" w:rsidRPr="00BA5B22" w:rsidRDefault="00EA3C2E" w:rsidP="00BA5B22">
            <w:pPr>
              <w:jc w:val="center"/>
              <w:rPr>
                <w:rFonts w:ascii="Arial" w:hAnsi="Arial" w:cs="Arial"/>
                <w:sz w:val="24"/>
                <w:szCs w:val="24"/>
                <w:lang w:eastAsia="en-US"/>
              </w:rPr>
            </w:pPr>
          </w:p>
        </w:tc>
        <w:tc>
          <w:tcPr>
            <w:tcW w:w="3161" w:type="dxa"/>
            <w:tcBorders>
              <w:top w:val="nil"/>
              <w:left w:val="nil"/>
              <w:bottom w:val="single" w:sz="4" w:space="0" w:color="auto"/>
              <w:right w:val="nil"/>
            </w:tcBorders>
          </w:tcPr>
          <w:p w:rsidR="00EA3C2E" w:rsidRPr="00BA5B22" w:rsidRDefault="00EA3C2E" w:rsidP="00BA5B22">
            <w:pPr>
              <w:jc w:val="both"/>
              <w:rPr>
                <w:rFonts w:ascii="Arial" w:hAnsi="Arial" w:cs="Arial"/>
                <w:sz w:val="24"/>
                <w:szCs w:val="24"/>
                <w:lang w:eastAsia="en-US"/>
              </w:rPr>
            </w:pPr>
          </w:p>
        </w:tc>
        <w:tc>
          <w:tcPr>
            <w:tcW w:w="327" w:type="dxa"/>
          </w:tcPr>
          <w:p w:rsidR="00EA3C2E" w:rsidRPr="00BA5B22" w:rsidRDefault="00EA3C2E" w:rsidP="00BA5B22">
            <w:pPr>
              <w:jc w:val="center"/>
              <w:rPr>
                <w:rFonts w:ascii="Arial" w:hAnsi="Arial" w:cs="Arial"/>
                <w:sz w:val="24"/>
                <w:szCs w:val="24"/>
                <w:lang w:eastAsia="en-US"/>
              </w:rPr>
            </w:pPr>
          </w:p>
        </w:tc>
        <w:tc>
          <w:tcPr>
            <w:tcW w:w="2887" w:type="dxa"/>
            <w:tcBorders>
              <w:top w:val="nil"/>
              <w:left w:val="nil"/>
              <w:bottom w:val="single" w:sz="4" w:space="0" w:color="auto"/>
              <w:right w:val="nil"/>
            </w:tcBorders>
          </w:tcPr>
          <w:p w:rsidR="00EA3C2E" w:rsidRPr="00BA5B22" w:rsidRDefault="00EA3C2E" w:rsidP="00BA5B22">
            <w:pPr>
              <w:jc w:val="center"/>
              <w:rPr>
                <w:rFonts w:ascii="Arial" w:hAnsi="Arial" w:cs="Arial"/>
                <w:sz w:val="24"/>
                <w:szCs w:val="24"/>
                <w:lang w:eastAsia="en-US"/>
              </w:rPr>
            </w:pPr>
          </w:p>
        </w:tc>
      </w:tr>
      <w:tr w:rsidR="00EA3C2E" w:rsidRPr="00BA5B22" w:rsidTr="00EA3C2E">
        <w:tc>
          <w:tcPr>
            <w:tcW w:w="3050" w:type="dxa"/>
            <w:gridSpan w:val="2"/>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(наименование заявителя)</w:t>
            </w:r>
          </w:p>
        </w:tc>
        <w:tc>
          <w:tcPr>
            <w:tcW w:w="276" w:type="dxa"/>
          </w:tcPr>
          <w:p w:rsidR="00EA3C2E" w:rsidRPr="00BA5B22" w:rsidRDefault="00EA3C2E" w:rsidP="00BA5B22">
            <w:pPr>
              <w:jc w:val="center"/>
              <w:rPr>
                <w:rFonts w:ascii="Arial" w:hAnsi="Arial" w:cs="Arial"/>
                <w:sz w:val="24"/>
                <w:szCs w:val="24"/>
                <w:lang w:eastAsia="en-US"/>
              </w:rPr>
            </w:pPr>
          </w:p>
        </w:tc>
        <w:tc>
          <w:tcPr>
            <w:tcW w:w="3161"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(подпись)</w:t>
            </w:r>
          </w:p>
        </w:tc>
        <w:tc>
          <w:tcPr>
            <w:tcW w:w="327" w:type="dxa"/>
          </w:tcPr>
          <w:p w:rsidR="00EA3C2E" w:rsidRPr="00BA5B22" w:rsidRDefault="00EA3C2E" w:rsidP="00BA5B22">
            <w:pPr>
              <w:jc w:val="center"/>
              <w:rPr>
                <w:rFonts w:ascii="Arial" w:hAnsi="Arial" w:cs="Arial"/>
                <w:sz w:val="24"/>
                <w:szCs w:val="24"/>
                <w:lang w:eastAsia="en-US"/>
              </w:rPr>
            </w:pPr>
          </w:p>
        </w:tc>
        <w:tc>
          <w:tcPr>
            <w:tcW w:w="2887" w:type="dxa"/>
            <w:tcBorders>
              <w:top w:val="single" w:sz="4" w:space="0" w:color="auto"/>
              <w:left w:val="nil"/>
              <w:bottom w:val="nil"/>
              <w:right w:val="nil"/>
            </w:tcBorders>
            <w:hideMark/>
          </w:tcPr>
          <w:p w:rsidR="00EA3C2E" w:rsidRPr="00BA5B22" w:rsidRDefault="00EA3C2E" w:rsidP="00BA5B22">
            <w:pPr>
              <w:jc w:val="center"/>
              <w:rPr>
                <w:rFonts w:ascii="Arial" w:hAnsi="Arial" w:cs="Arial"/>
                <w:sz w:val="24"/>
                <w:szCs w:val="24"/>
                <w:lang w:eastAsia="en-US"/>
              </w:rPr>
            </w:pPr>
            <w:r w:rsidRPr="00BA5B22">
              <w:rPr>
                <w:rFonts w:ascii="Arial" w:hAnsi="Arial" w:cs="Arial"/>
                <w:sz w:val="24"/>
                <w:szCs w:val="24"/>
                <w:lang w:eastAsia="en-US"/>
              </w:rPr>
              <w:t>(расшифровка подписи)</w:t>
            </w:r>
          </w:p>
        </w:tc>
      </w:tr>
    </w:tbl>
    <w:p w:rsidR="00EA3C2E" w:rsidRPr="00BA5B22" w:rsidRDefault="00EA3C2E" w:rsidP="00BA5B22">
      <w:pPr>
        <w:pStyle w:val="ConsPlusNormal"/>
        <w:ind w:firstLine="0"/>
        <w:jc w:val="both"/>
        <w:rPr>
          <w:sz w:val="24"/>
          <w:szCs w:val="24"/>
        </w:rPr>
      </w:pPr>
    </w:p>
    <w:p w:rsidR="00EA3C2E" w:rsidRPr="00BA5B22" w:rsidRDefault="00EA3C2E" w:rsidP="00BA5B22">
      <w:pPr>
        <w:pStyle w:val="ConsPlusNormal"/>
        <w:ind w:firstLine="0"/>
        <w:jc w:val="both"/>
        <w:rPr>
          <w:sz w:val="24"/>
          <w:szCs w:val="24"/>
        </w:rPr>
      </w:pPr>
    </w:p>
    <w:p w:rsidR="00EA3C2E" w:rsidRPr="00BA5B22" w:rsidRDefault="00EA3C2E" w:rsidP="00BA5B22">
      <w:pPr>
        <w:pStyle w:val="ConsPlusNormal"/>
        <w:jc w:val="both"/>
        <w:rPr>
          <w:sz w:val="24"/>
          <w:szCs w:val="24"/>
        </w:rPr>
      </w:pPr>
    </w:p>
    <w:p w:rsidR="00EA3C2E" w:rsidRPr="00BA5B22" w:rsidRDefault="00EA3C2E" w:rsidP="00BA5B22">
      <w:pPr>
        <w:pStyle w:val="1"/>
        <w:spacing w:before="0"/>
        <w:rPr>
          <w:rFonts w:ascii="Arial" w:hAnsi="Arial" w:cs="Arial"/>
          <w:b w:val="0"/>
          <w:sz w:val="24"/>
          <w:szCs w:val="24"/>
        </w:rPr>
      </w:pPr>
    </w:p>
    <w:p w:rsidR="00EA3C2E" w:rsidRPr="00BA5B22" w:rsidRDefault="00EA3C2E" w:rsidP="00BA5B22">
      <w:pPr>
        <w:rPr>
          <w:rFonts w:ascii="Arial" w:hAnsi="Arial" w:cs="Arial"/>
          <w:sz w:val="24"/>
          <w:szCs w:val="24"/>
        </w:rPr>
      </w:pPr>
    </w:p>
    <w:p w:rsidR="00B740BE" w:rsidRPr="00BA5B22" w:rsidRDefault="00B740BE" w:rsidP="00BA5B22">
      <w:pPr>
        <w:rPr>
          <w:rFonts w:ascii="Arial" w:hAnsi="Arial" w:cs="Arial"/>
          <w:sz w:val="24"/>
          <w:szCs w:val="24"/>
        </w:rPr>
      </w:pPr>
    </w:p>
    <w:sectPr w:rsidR="00B740BE" w:rsidRPr="00BA5B22" w:rsidSect="00994F07">
      <w:headerReference w:type="default" r:id="rId53"/>
      <w:pgSz w:w="11906" w:h="16838"/>
      <w:pgMar w:top="284" w:right="1276"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5A9" w:rsidRDefault="000015A9" w:rsidP="00E13103">
      <w:r>
        <w:separator/>
      </w:r>
    </w:p>
  </w:endnote>
  <w:endnote w:type="continuationSeparator" w:id="0">
    <w:p w:rsidR="000015A9" w:rsidRDefault="000015A9" w:rsidP="00E1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5A9" w:rsidRDefault="000015A9" w:rsidP="00E13103">
      <w:r>
        <w:separator/>
      </w:r>
    </w:p>
  </w:footnote>
  <w:footnote w:type="continuationSeparator" w:id="0">
    <w:p w:rsidR="000015A9" w:rsidRDefault="000015A9" w:rsidP="00E13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59A" w:rsidRDefault="009A759A">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07425"/>
    <w:rsid w:val="000015A9"/>
    <w:rsid w:val="00025572"/>
    <w:rsid w:val="00027B79"/>
    <w:rsid w:val="00031566"/>
    <w:rsid w:val="0004012D"/>
    <w:rsid w:val="000722EA"/>
    <w:rsid w:val="000873BE"/>
    <w:rsid w:val="000A39BA"/>
    <w:rsid w:val="000A76AE"/>
    <w:rsid w:val="000B4ADC"/>
    <w:rsid w:val="000C2056"/>
    <w:rsid w:val="000C34C5"/>
    <w:rsid w:val="000D75AC"/>
    <w:rsid w:val="000E1A50"/>
    <w:rsid w:val="000F2793"/>
    <w:rsid w:val="0010306F"/>
    <w:rsid w:val="00107425"/>
    <w:rsid w:val="0011209B"/>
    <w:rsid w:val="00161812"/>
    <w:rsid w:val="00173887"/>
    <w:rsid w:val="001C304F"/>
    <w:rsid w:val="001D1579"/>
    <w:rsid w:val="0021374B"/>
    <w:rsid w:val="00227500"/>
    <w:rsid w:val="002352FC"/>
    <w:rsid w:val="00242951"/>
    <w:rsid w:val="00252A0C"/>
    <w:rsid w:val="002579E6"/>
    <w:rsid w:val="002626C9"/>
    <w:rsid w:val="0026728B"/>
    <w:rsid w:val="00277439"/>
    <w:rsid w:val="00286754"/>
    <w:rsid w:val="00287B42"/>
    <w:rsid w:val="002A6FDD"/>
    <w:rsid w:val="002A7292"/>
    <w:rsid w:val="002D5B28"/>
    <w:rsid w:val="002E5D70"/>
    <w:rsid w:val="00300457"/>
    <w:rsid w:val="00334C51"/>
    <w:rsid w:val="00336E29"/>
    <w:rsid w:val="003423EE"/>
    <w:rsid w:val="00346AE0"/>
    <w:rsid w:val="00373A7A"/>
    <w:rsid w:val="003916CC"/>
    <w:rsid w:val="003D5491"/>
    <w:rsid w:val="003E3569"/>
    <w:rsid w:val="003E6683"/>
    <w:rsid w:val="0040043D"/>
    <w:rsid w:val="0040753B"/>
    <w:rsid w:val="00422A3F"/>
    <w:rsid w:val="00473BF8"/>
    <w:rsid w:val="004864A3"/>
    <w:rsid w:val="004B7F5F"/>
    <w:rsid w:val="004C0E0E"/>
    <w:rsid w:val="004E15A5"/>
    <w:rsid w:val="004F27EA"/>
    <w:rsid w:val="0050427B"/>
    <w:rsid w:val="00510257"/>
    <w:rsid w:val="00523D9B"/>
    <w:rsid w:val="0052406E"/>
    <w:rsid w:val="00572978"/>
    <w:rsid w:val="005754CA"/>
    <w:rsid w:val="00590149"/>
    <w:rsid w:val="005D3BE5"/>
    <w:rsid w:val="005D7B0A"/>
    <w:rsid w:val="005F3BCA"/>
    <w:rsid w:val="00621210"/>
    <w:rsid w:val="00623724"/>
    <w:rsid w:val="0063352D"/>
    <w:rsid w:val="00640C05"/>
    <w:rsid w:val="006613E6"/>
    <w:rsid w:val="00667686"/>
    <w:rsid w:val="00675AA3"/>
    <w:rsid w:val="00681824"/>
    <w:rsid w:val="00690466"/>
    <w:rsid w:val="006A035D"/>
    <w:rsid w:val="006A248F"/>
    <w:rsid w:val="006C46D7"/>
    <w:rsid w:val="006C715D"/>
    <w:rsid w:val="006E1BF6"/>
    <w:rsid w:val="006F3D93"/>
    <w:rsid w:val="00710302"/>
    <w:rsid w:val="007323AD"/>
    <w:rsid w:val="007414C5"/>
    <w:rsid w:val="00773E61"/>
    <w:rsid w:val="00791A73"/>
    <w:rsid w:val="00793359"/>
    <w:rsid w:val="007A3E91"/>
    <w:rsid w:val="007C57EB"/>
    <w:rsid w:val="007E43D5"/>
    <w:rsid w:val="007F224E"/>
    <w:rsid w:val="007F3968"/>
    <w:rsid w:val="00801A60"/>
    <w:rsid w:val="00806FDD"/>
    <w:rsid w:val="0081059E"/>
    <w:rsid w:val="008159DB"/>
    <w:rsid w:val="0083752F"/>
    <w:rsid w:val="00837A8E"/>
    <w:rsid w:val="00846882"/>
    <w:rsid w:val="00863774"/>
    <w:rsid w:val="00877C68"/>
    <w:rsid w:val="00881369"/>
    <w:rsid w:val="008827C3"/>
    <w:rsid w:val="0089052E"/>
    <w:rsid w:val="00893E40"/>
    <w:rsid w:val="008A014A"/>
    <w:rsid w:val="008A6953"/>
    <w:rsid w:val="008C79C7"/>
    <w:rsid w:val="008E7277"/>
    <w:rsid w:val="008E74D6"/>
    <w:rsid w:val="00913C20"/>
    <w:rsid w:val="00926213"/>
    <w:rsid w:val="00940408"/>
    <w:rsid w:val="00947533"/>
    <w:rsid w:val="009639AA"/>
    <w:rsid w:val="00967DAE"/>
    <w:rsid w:val="00985737"/>
    <w:rsid w:val="00994F07"/>
    <w:rsid w:val="00995A8A"/>
    <w:rsid w:val="009A5816"/>
    <w:rsid w:val="009A759A"/>
    <w:rsid w:val="009C5934"/>
    <w:rsid w:val="009D27D0"/>
    <w:rsid w:val="009E3203"/>
    <w:rsid w:val="009F2399"/>
    <w:rsid w:val="00A00704"/>
    <w:rsid w:val="00A2444A"/>
    <w:rsid w:val="00A350CE"/>
    <w:rsid w:val="00A46F91"/>
    <w:rsid w:val="00A72BD8"/>
    <w:rsid w:val="00A74A41"/>
    <w:rsid w:val="00A75CAC"/>
    <w:rsid w:val="00A923AA"/>
    <w:rsid w:val="00AB7BD0"/>
    <w:rsid w:val="00AF3E92"/>
    <w:rsid w:val="00AF5CCF"/>
    <w:rsid w:val="00B05AA5"/>
    <w:rsid w:val="00B30715"/>
    <w:rsid w:val="00B740BE"/>
    <w:rsid w:val="00B92B83"/>
    <w:rsid w:val="00BA4E21"/>
    <w:rsid w:val="00BA5B22"/>
    <w:rsid w:val="00BB3330"/>
    <w:rsid w:val="00BB4B5E"/>
    <w:rsid w:val="00BC0B20"/>
    <w:rsid w:val="00BD2E45"/>
    <w:rsid w:val="00BE7A39"/>
    <w:rsid w:val="00C43166"/>
    <w:rsid w:val="00C470F1"/>
    <w:rsid w:val="00C54B97"/>
    <w:rsid w:val="00C767A2"/>
    <w:rsid w:val="00C84AF5"/>
    <w:rsid w:val="00CA26F5"/>
    <w:rsid w:val="00CA6200"/>
    <w:rsid w:val="00CF628E"/>
    <w:rsid w:val="00D0101F"/>
    <w:rsid w:val="00D621AE"/>
    <w:rsid w:val="00D67808"/>
    <w:rsid w:val="00D77315"/>
    <w:rsid w:val="00DB3908"/>
    <w:rsid w:val="00DC029A"/>
    <w:rsid w:val="00DC02F6"/>
    <w:rsid w:val="00DE489F"/>
    <w:rsid w:val="00DF5536"/>
    <w:rsid w:val="00DF6588"/>
    <w:rsid w:val="00E13103"/>
    <w:rsid w:val="00E60A6F"/>
    <w:rsid w:val="00E70E99"/>
    <w:rsid w:val="00E81738"/>
    <w:rsid w:val="00E97A49"/>
    <w:rsid w:val="00EA3C2E"/>
    <w:rsid w:val="00EB7F4F"/>
    <w:rsid w:val="00EC15F2"/>
    <w:rsid w:val="00ED22BD"/>
    <w:rsid w:val="00EF260D"/>
    <w:rsid w:val="00F01C44"/>
    <w:rsid w:val="00F10ED3"/>
    <w:rsid w:val="00F16432"/>
    <w:rsid w:val="00F3301D"/>
    <w:rsid w:val="00F3320C"/>
    <w:rsid w:val="00F46BBB"/>
    <w:rsid w:val="00F47BCC"/>
    <w:rsid w:val="00F52443"/>
    <w:rsid w:val="00F5657D"/>
    <w:rsid w:val="00F64DC7"/>
    <w:rsid w:val="00F80CDE"/>
    <w:rsid w:val="00F937A6"/>
    <w:rsid w:val="00F948AE"/>
    <w:rsid w:val="00FA4ACC"/>
    <w:rsid w:val="00FB6AF6"/>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0" Type="http://schemas.openxmlformats.org/officeDocument/2006/relationships/hyperlink" Target="http://kalachadmin.ru/"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0" Type="http://schemas.openxmlformats.org/officeDocument/2006/relationships/hyperlink" Target="http://kalachadmin.ru/regulatory/transport//"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hyperlink" Target="consultantplus://offline/ref=34CFDF0E6C7D9C99EF80A9F42BA247BE56FB929E6B61D033E27E21435665AC273C5A50E1B1E7A835b3j1Q"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8" Type="http://schemas.openxmlformats.org/officeDocument/2006/relationships/endnotes" Target="endnotes.xml"/><Relationship Id="rId51" Type="http://schemas.openxmlformats.org/officeDocument/2006/relationships/hyperlink" Target="http://kalachadmin.ru/regulatory/transport/"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17312-B817-4E9B-B7CC-5F826479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36</Pages>
  <Words>11954</Words>
  <Characters>68143</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User</cp:lastModifiedBy>
  <cp:revision>43</cp:revision>
  <cp:lastPrinted>2022-05-04T07:49:00Z</cp:lastPrinted>
  <dcterms:created xsi:type="dcterms:W3CDTF">2020-07-17T13:10:00Z</dcterms:created>
  <dcterms:modified xsi:type="dcterms:W3CDTF">2022-05-19T11:33:00Z</dcterms:modified>
</cp:coreProperties>
</file>